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CATIMAY QUINTEVE NORMA CONSTANZA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VDA. MORICHITO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3123422670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normithateamo07@hotmail.com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52415501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NORMA CONSTANZA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CATIMAY QUINTEVE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