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cootrarenasca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80257840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14 N° 2 -69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3232504010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mauriciosalcedo839@gmail.com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2008-10-18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MAURICIO cootrarenasca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80257840 - 5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80257840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cootrarenasca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