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 LEON YECID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LLANOGRANDE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310246947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d.mavape@gmail.com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8560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YECID MAURICIO ALVAREZ  LEON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1115862756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YECID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 LEON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