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MONICA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Nº 22 - 64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3132043849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monitarache@gmail.com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MONICA TARACHE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