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ARAGON BARRERA LUZ AMANDA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24120280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BIS 24 24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2602700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impuestos@cosering.com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AMANDA ARAGON BARRERA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24120280 - 8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24120280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AMANDA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ARAGON BARRERA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