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PERILLA MARYURI LORENA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1026573068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 NO 9-39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3134946389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MARYURI LORENA MORALES PERILLA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1026573068 - 4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1026573068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MARYURI LORENA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PERILLA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