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CAJA DE COMPENSACION FAMILIAR COMFENALCO SANTANDER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890201578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19362511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AVENIDA GONZALEZ VALENCIA 52 69 SOTOMAYOR BUCARAMANGA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6076577000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impuestos@comfenalcosantander.com.co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2018-10-02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8430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HERNAN CORTES NIÑO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890201578 - 7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2011-06-14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13844658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HERNAN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CORTES NIÑO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2012-09-10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63308063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LIDIA AYDE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GRANDAS GARCES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19362511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45201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FAUSTINO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PINTO RUBIO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