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24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0018512500000000406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SOTO DAZA ANA FERNANDA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1118650686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DG 12 12 43 BRR 20 DE JULIO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3219368931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canapren11@hotmail.com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7112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2020-02-13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24-03-2023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24-03-2023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ANA FERNANDA SOTO DAZA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24-03-2023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24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0018512500000000406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1118650686 - 1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1118650686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ANA FERNANDA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SOTO DAZA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24-03-2023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