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SOTO DAZA ANA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1118650686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12 12 43 BRR 20 DE JULIO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3219368931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2020-02-13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FERNANDA SOTO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1118650686 - 1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1118650686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SOTO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