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0018512500000000444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ORGANIZACION REGIONAL  INDIGENA  DE CASANARE ORIC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844000635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ORIC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16 17 35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6342530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consejo.oric@gmail.com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9499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ROSALINO GUARUPE JOROPA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0018512500000000444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844000635 - 9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2017-05-15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1127383458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ROSALINO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GUARUPE JOROPA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47438116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161667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2022-01-01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JESSICA PAOLA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MENDEZ RINCON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