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GESTION Y DESARROLLO SOCIO - EMPRESARIAL LIMITADA GEDSE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900202178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 5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6331576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GEDSEFACTURACION@GMAIL.COM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2011-02-28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MAURICIO BARRERA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900202178 - 4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2018-07-27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1018469913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184414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2019-07-18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