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RAMOS JIMENEZ JULIO ENRIQUE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79483643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FIDEICOMISOS BBVA ASSET MANAGEMENT SA SOCIEDAD FIDUCIARIA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9 72 21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areafiscalamfidu.co@bbva.com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6431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2021-03-04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ENRIQUE RAMOS JIMENEZ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79483643 - 5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79483643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JULIO ENRIQUE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RAMOS JIMENEZ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