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CASTILLO BALLESTEROS URIEL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900123314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10 N° 97A 13 TORRE A OFICINA 509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3168302845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co.impuestos@superiorenergy.com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7730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URIEL CASTILLO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900123314 - 0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79374559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CASTILLO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