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PERILLA MARYURI LORENA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NO 9-39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3134946389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loreempresarial2018@gmail.com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MARYURI LORENA MORALES PERILLA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1026573068 - 4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1026573068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MARYURI LORENA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PERILLA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