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$15.180.000,00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$15.180.000,00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$12.650.000,00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0112 de 2023-05-26 cuyo Objeto: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