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CONSTRUCCIÓN DE CERCA PERIMETRAL EN ALAMBRE DE PÚA PARA DELIMITAR Y AISLAR PREDIOS RURALES DE INTERÉS HÍDRICO DEL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$27.997.560,00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JYL CONSTRUCCIONES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ANGY PAOLA OCHOA GUEVARA, identificado(a) con cédula de ciudadanía 1115866920 de PAZ DE ARIPORO, representante legal de(l-la) JYL CONSTRUCCIONES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CONSTRUCCIÓN DE CERCA PERIMETRAL EN ALAMBRE DE PÚA PARA DELIMITAR Y AISLAR PREDIOS RURALES DE INTERÉS HÍDRICO DEL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$27.997.560,00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$27.997.560,00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ANGY PAOLA OCHOA GUEVARA R/L JYL CONSTRUCCIONES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