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H11.2.3.2.02.02.009.4501001.2020851250012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Convivencia Pacífica y Seguridad Ciudadana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“BRINDAR APOYO EN LAS ACTIVIDADES ADELANTADAS POR LA INSPECCIÓN DE POLICÍA DEL MUNICIPIO DE HATO COROZAL – CASANARE”.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$8.360.000,00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$8.360.000,00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