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0042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AUXILIAR DE ENFERMERÍA  EN EL SEGUIMIENTO DE LOS EVENTOS DE INTERÉS EN SALUD PUBLICA EN EL RESGUARDO INDÍGENA CAÑO  MOCHUELO DEL MUNICIPIO DE HATO COROZAL –CASANARE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0042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0042 de 2023-01-25 cuyo Objeto: PRESTAR LOS SERVICIOS DE APOYO A LA GESTIÓN COMO AUXILIAR DE ENFERMERÍA  EN EL SEGUIMIENTO DE LOS EVENTOS DE INTERÉS EN SALUD PUBLICA EN EL RESGUARDO INDÍGENA CAÑO  MOCHUELO DEL MUNICIPIO DE HATO COROZAL –CASANARE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