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0005 de Fecha 2023-01-13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ARTURO NARANJO PRADA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PRESTACIÓN DEL SERVICIO DE APOYO A LA GESTIÓN PARA PROCESAMIENTO ELECTRÓNICO DE DATOS EN EL SOFTWARE MANEJADO EN LA SECRETARÍA DE HACIENDA DEL MUNICIPIO DE HATO COROZAL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$9.680.000,00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CARLOS ARTURO NARANJO PRADA, identificado(a) con cédula de ciudadanía 4153467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0005 del 2023-01-13,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(3) actas parciales por valor de DOS MILLONES CUATROCIENTOS VEINTE MIL PESOS ($2.420.000) M/CTE,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CUATROCIENTOS VEINTE MIL PESOS ($2.420.000) M/CTE,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ARTURO NARANJO PRADA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0005 de 2023-01-13 cuyo Objeto: PRESTACIÓN DEL SERVICIO DE APOYO A LA GESTIÓN PARA PROCESAMIENTO ELECTRÓNICO DE DATOS EN EL SOFTWARE MANEJADO EN LA SECRETARÍA DE HACIENDA DEL MUNICIPIO DE HATO COROZAL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