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CONSULTORÍA No. 0084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0084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2023-04-18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SEIMCO LTDA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830513440-0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2023-04-19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  (3)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2023-06-27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Treinta  (30)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ELABORACIÓN DEL DIAGNÓSTICO DEL SISTEMA DE ACUEDUCTO, MAPA DE RIESGO Y ELABORACIÓN DEL PROGRAMA DE USO EFICIENTE Y AHORRO DE AGUA – PUEAA DEL CORREGIMIENTO LA CHAPA, MUNICIPIO DE HATO COROZAL, DEPARTAMENTO DE 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$32.294.556,00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Veintisiete(27) días del mes de Junio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FABIAN ESTIFREN OSORIO SOGAMOSO, identificado(a) con cédula de ciudadanía 93410755 de IBAGUE, representante legal de(l-la) SEIMCO LTDA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CONSULTORÍA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0084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2023-04-18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Treinta  (30)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FABIAN ESTIFREN OSORIO SOGAMOSO R/L SEIMCO LTDA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