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EN LA SECRETARIA DE PLANEACIÓN Y POLÍTICA SECTORIAL PARA GARANTIZAR LA PROGRAMACIÓN DE PROCESOS DE INFRAESTRUCTURA EN 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$21.406.000,00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$21.406.000,00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$21.406.000,00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$21.406.000,00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$-3.036.594.000,00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$21.406.000,00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$3.058.000.000,00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0106 de 2023-05-24 cuyo Objeto: PRESTAR LOS SERVICIOS PROFESIONALES COMO INGENIERO CIVIL EN LA SECRETARIA DE PLANEACIÓN Y POLÍTICA SECTORIAL PARA GARANTIZAR LA PROGRAMACIÓN DE PROCESOS DE INFRAESTRUCTURA EN 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