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ook w:val="04A0" w:firstRow="1" w:lastRow="0" w:firstColumn="1" w:lastColumn="0" w:noHBand="0" w:noVBand="1"/>
      </w:tblPr>
      <w:tblGrid>
        <w:gridCol w:w="3911"/>
        <w:gridCol w:w="6511"/>
      </w:tblGrid>
      <w:tr w:rsidR="007D59F5" w:rsidRPr="00B94C9D" w14:paraId="6DB5B0EF" w14:textId="77777777" w:rsidTr="003559A7">
        <w:trPr>
          <w:trHeight w:val="397"/>
          <w:jc w:val="center"/>
        </w:trPr>
        <w:tc>
          <w:tcPr>
            <w:tcW w:w="10422" w:type="dxa"/>
            <w:gridSpan w:val="2"/>
            <w:vAlign w:val="center"/>
          </w:tcPr>
          <w:p w14:paraId="66267DD1" w14:textId="77777777" w:rsidR="00717B34" w:rsidRPr="00B94C9D" w:rsidRDefault="00EC08E5" w:rsidP="00ED4F49">
            <w:pPr>
              <w:tabs>
                <w:tab w:val="left" w:pos="1940"/>
              </w:tabs>
              <w:spacing w:before="120"/>
              <w:jc w:val="both"/>
              <w:rPr>
                <w:rFonts w:ascii="Arial" w:hAnsi="Arial" w:cs="Arial"/>
                <w:b/>
                <w:sz w:val="18"/>
                <w:szCs w:val="18"/>
              </w:rPr>
            </w:pPr>
            <w:r w:rsidRPr="00B94C9D">
              <w:rPr>
                <w:rFonts w:ascii="Arial" w:hAnsi="Arial" w:cs="Arial"/>
                <w:b/>
                <w:sz w:val="18"/>
                <w:szCs w:val="18"/>
              </w:rPr>
              <w:t>PROCESO: ADQUISICIÓN BIENES Y SERVICIOS</w:t>
            </w:r>
          </w:p>
        </w:tc>
      </w:tr>
      <w:tr w:rsidR="007D59F5" w:rsidRPr="00B94C9D" w14:paraId="5BBE09AF" w14:textId="77777777" w:rsidTr="003A11A2">
        <w:trPr>
          <w:jc w:val="center"/>
        </w:trPr>
        <w:tc>
          <w:tcPr>
            <w:tcW w:w="10422" w:type="dxa"/>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6403"/>
            </w:tblGrid>
            <w:tr w:rsidR="00887E51" w:rsidRPr="00B94C9D" w14:paraId="03A116F9" w14:textId="77777777" w:rsidTr="002D7DA8">
              <w:trPr>
                <w:trHeight w:val="258"/>
                <w:jc w:val="center"/>
              </w:trPr>
              <w:tc>
                <w:tcPr>
                  <w:tcW w:w="3803" w:type="dxa"/>
                  <w:tcBorders>
                    <w:right w:val="single" w:sz="4" w:space="0" w:color="auto"/>
                  </w:tcBorders>
                  <w:vAlign w:val="center"/>
                </w:tcPr>
                <w:p w14:paraId="09C011E1" w14:textId="55FB06F4" w:rsidR="003A28BE" w:rsidRPr="00B94C9D" w:rsidRDefault="003A28BE" w:rsidP="00B94C9D">
                  <w:pPr>
                    <w:tabs>
                      <w:tab w:val="left" w:pos="1940"/>
                    </w:tabs>
                    <w:spacing w:before="120"/>
                    <w:rPr>
                      <w:rFonts w:ascii="Arial" w:hAnsi="Arial" w:cs="Arial"/>
                      <w:b/>
                      <w:sz w:val="18"/>
                      <w:szCs w:val="18"/>
                    </w:rPr>
                  </w:pPr>
                  <w:r w:rsidRPr="00B94C9D">
                    <w:rPr>
                      <w:rFonts w:ascii="Arial" w:hAnsi="Arial" w:cs="Arial"/>
                      <w:b/>
                      <w:sz w:val="18"/>
                      <w:szCs w:val="18"/>
                    </w:rPr>
                    <w:t>Dependencia Que Solicita</w:t>
                  </w:r>
                </w:p>
              </w:tc>
              <w:tc>
                <w:tcPr>
                  <w:tcW w:w="6403" w:type="dxa"/>
                  <w:tcBorders>
                    <w:left w:val="single" w:sz="4" w:space="0" w:color="auto"/>
                  </w:tcBorders>
                  <w:vAlign w:val="center"/>
                </w:tcPr>
                <w:p w14:paraId="287AA1E2" w14:textId="2316B117" w:rsidR="003A28BE" w:rsidRPr="00B94C9D" w:rsidRDefault="003A28BE" w:rsidP="00A91011">
                  <w:pPr>
                    <w:tabs>
                      <w:tab w:val="left" w:pos="1940"/>
                    </w:tabs>
                    <w:spacing w:before="120"/>
                    <w:jc w:val="both"/>
                    <w:rPr>
                      <w:rFonts w:ascii="Arial" w:hAnsi="Arial" w:cs="Arial"/>
                      <w:sz w:val="18"/>
                      <w:szCs w:val="18"/>
                    </w:rPr>
                  </w:pPr>
                  <w:r w:rsidRPr="00B94C9D">
                    <w:rPr>
                      <w:rFonts w:ascii="Arial" w:hAnsi="Arial" w:cs="Arial"/>
                      <w:sz w:val="18"/>
                      <w:szCs w:val="18"/>
                    </w:rPr>
                    <w:t>SECRETARIA DE PLANEACION Y POLITICA SECTORIAL</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7D59F5" w:rsidRPr="00B94C9D" w14:paraId="515F47A7" w14:textId="77777777" w:rsidTr="002D7DA8">
        <w:trPr>
          <w:trHeight w:val="351"/>
          <w:jc w:val="center"/>
        </w:trPr>
        <w:tc>
          <w:tcPr>
            <w:tcW w:w="10422" w:type="dxa"/>
            <w:gridSpan w:val="2"/>
            <w:vAlign w:val="center"/>
          </w:tcPr>
          <w:p w14:paraId="24865B0A" w14:textId="515FDF29" w:rsidR="00717B34" w:rsidRPr="00B94C9D" w:rsidRDefault="009D632C" w:rsidP="003559A7">
            <w:pPr>
              <w:tabs>
                <w:tab w:val="left" w:pos="1940"/>
              </w:tabs>
              <w:spacing w:before="120"/>
              <w:rPr>
                <w:rFonts w:ascii="Arial" w:hAnsi="Arial" w:cs="Arial"/>
                <w:b/>
                <w:sz w:val="18"/>
                <w:szCs w:val="18"/>
              </w:rPr>
            </w:pPr>
            <w:r w:rsidRPr="00B94C9D">
              <w:rPr>
                <w:rFonts w:ascii="Arial" w:hAnsi="Arial" w:cs="Arial"/>
                <w:b/>
                <w:sz w:val="18"/>
                <w:szCs w:val="18"/>
              </w:rPr>
              <w:t>Código Y</w:t>
            </w:r>
            <w:r w:rsidR="00965397" w:rsidRPr="00B94C9D">
              <w:rPr>
                <w:rFonts w:ascii="Arial" w:hAnsi="Arial" w:cs="Arial"/>
                <w:b/>
                <w:sz w:val="18"/>
                <w:szCs w:val="18"/>
              </w:rPr>
              <w:t xml:space="preserve"> Nombre Presupuestal</w:t>
            </w:r>
          </w:p>
        </w:tc>
      </w:tr>
      <w:tr w:rsidR="007D59F5" w:rsidRPr="00B94C9D" w14:paraId="1FB01001" w14:textId="77777777" w:rsidTr="003559A7">
        <w:trPr>
          <w:trHeight w:val="227"/>
          <w:jc w:val="center"/>
        </w:trPr>
        <w:tc>
          <w:tcPr>
            <w:tcW w:w="10422" w:type="dxa"/>
            <w:gridSpan w:val="2"/>
            <w:vAlign w:val="center"/>
          </w:tcPr>
          <w:p w14:paraId="442A6BEE" w14:textId="5CCAF98E" w:rsidR="002B4B68" w:rsidRPr="00B94C9D" w:rsidRDefault="002B4B68"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10206" w:type="dxa"/>
              <w:jc w:val="center"/>
              <w:tblLook w:val="04A0" w:firstRow="1" w:lastRow="0" w:firstColumn="1" w:lastColumn="0" w:noHBand="0" w:noVBand="1"/>
            </w:tblPr>
            <w:tblGrid>
              <w:gridCol w:w="2929"/>
              <w:gridCol w:w="5433"/>
              <w:gridCol w:w="1844"/>
            </w:tblGrid>
            <w:tr w:rsidR="00626FB2" w:rsidRPr="00B94C9D" w14:paraId="098EA5EB" w14:textId="77777777" w:rsidTr="003559A7">
              <w:trPr>
                <w:trHeight w:val="227"/>
                <w:jc w:val="center"/>
              </w:trPr>
              <w:tc>
                <w:tcPr>
                  <w:tcW w:w="2689" w:type="dxa"/>
                  <w:tcBorders>
                    <w:left w:val="nil"/>
                  </w:tcBorders>
                  <w:vAlign w:val="center"/>
                </w:tcPr>
                <w:p w14:paraId="79D305B3" w14:textId="680508DD" w:rsidR="00273139" w:rsidRPr="00B94C9D" w:rsidRDefault="005C25FF" w:rsidP="006B43CC">
                  <w:pPr>
                    <w:tabs>
                      <w:tab w:val="left" w:pos="1940"/>
                    </w:tabs>
                    <w:contextualSpacing/>
                    <w:jc w:val="both"/>
                    <w:rPr>
                      <w:rFonts w:ascii="Arial" w:hAnsi="Arial" w:cs="Arial"/>
                      <w:sz w:val="18"/>
                      <w:szCs w:val="18"/>
                    </w:rPr>
                  </w:pPr>
                  <w:r w:rsidRPr="00B94C9D">
                    <w:rPr>
                      <w:rFonts w:ascii="Arial" w:hAnsi="Arial" w:cs="Arial"/>
                      <w:sz w:val="18"/>
                      <w:szCs w:val="18"/>
                    </w:rPr>
                    <w:t>F31.2.3.2.02.02.009.2102011.2020851250006</w:t>
                  </w:r>
                </w:p>
              </w:tc>
              <w:tc>
                <w:tcPr>
                  <w:tcW w:w="5650" w:type="dxa"/>
                  <w:vAlign w:val="center"/>
                </w:tcPr>
                <w:p w14:paraId="2F8EA714" w14:textId="2431FB40" w:rsidR="00273139" w:rsidRPr="00B94C9D" w:rsidRDefault="00273139" w:rsidP="006B43CC">
                  <w:pPr>
                    <w:tabs>
                      <w:tab w:val="left" w:pos="1940"/>
                    </w:tabs>
                    <w:contextualSpacing/>
                    <w:jc w:val="both"/>
                    <w:rPr>
                      <w:rFonts w:ascii="Arial" w:hAnsi="Arial" w:cs="Arial"/>
                      <w:sz w:val="18"/>
                      <w:szCs w:val="18"/>
                    </w:rPr>
                  </w:pPr>
                  <w:r w:rsidRPr="00B94C9D">
                    <w:rPr>
                      <w:rFonts w:ascii="Arial" w:hAnsi="Arial" w:cs="Arial"/>
                      <w:sz w:val="18"/>
                      <w:szCs w:val="18"/>
                    </w:rPr>
                    <w:t>SERVICIOS PARA LA COMUNIDAD, SOCIALES Y PERSONALES</w:t>
                  </w:r>
                </w:p>
              </w:tc>
              <w:tc>
                <w:tcPr>
                  <w:tcW w:w="1867" w:type="dxa"/>
                  <w:tcBorders>
                    <w:right w:val="nil"/>
                  </w:tcBorders>
                  <w:vAlign w:val="center"/>
                </w:tcPr>
                <w:p w14:paraId="0EAC7845" w14:textId="5AE6E26B" w:rsidR="00273139" w:rsidRPr="00B94C9D" w:rsidRDefault="005C25FF" w:rsidP="00626FB2">
                  <w:pPr>
                    <w:tabs>
                      <w:tab w:val="left" w:pos="1940"/>
                    </w:tabs>
                    <w:contextualSpacing/>
                    <w:jc w:val="right"/>
                    <w:rPr>
                      <w:rFonts w:ascii="Arial" w:hAnsi="Arial" w:cs="Arial"/>
                      <w:sz w:val="18"/>
                      <w:szCs w:val="18"/>
                    </w:rPr>
                  </w:pPr>
                  <w:r w:rsidRPr="00B94C9D">
                    <w:rPr>
                      <w:rFonts w:ascii="Arial" w:hAnsi="Arial" w:cs="Arial"/>
                      <w:sz w:val="18"/>
                      <w:szCs w:val="18"/>
                    </w:rPr>
                    <w:t>$32.000.000,00</w:t>
                  </w:r>
                </w:p>
              </w:tc>
            </w:tr>
          </w:tbl>
          <w:p w14:paraId="3EB0CCDD" w14:textId="2A7B71D6" w:rsidR="00717B34" w:rsidRPr="00B94C9D" w:rsidRDefault="002B4B68"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7D59F5" w:rsidRPr="00B94C9D" w14:paraId="593C6D21" w14:textId="77777777" w:rsidTr="003A11A2">
        <w:trPr>
          <w:jc w:val="center"/>
        </w:trPr>
        <w:tc>
          <w:tcPr>
            <w:tcW w:w="10422" w:type="dxa"/>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6403"/>
            </w:tblGrid>
            <w:tr w:rsidR="008A4882" w:rsidRPr="00B94C9D" w14:paraId="64BAB3E4" w14:textId="77777777" w:rsidTr="002D7DA8">
              <w:trPr>
                <w:trHeight w:val="178"/>
                <w:jc w:val="center"/>
              </w:trPr>
              <w:tc>
                <w:tcPr>
                  <w:tcW w:w="3803" w:type="dxa"/>
                  <w:tcBorders>
                    <w:right w:val="single" w:sz="4" w:space="0" w:color="auto"/>
                  </w:tcBorders>
                  <w:vAlign w:val="center"/>
                </w:tcPr>
                <w:p w14:paraId="2CB59721" w14:textId="6994133C" w:rsidR="008A4882" w:rsidRPr="00B94C9D" w:rsidRDefault="008A4882" w:rsidP="00ED4F49">
                  <w:pPr>
                    <w:tabs>
                      <w:tab w:val="left" w:pos="1940"/>
                    </w:tabs>
                    <w:spacing w:before="120"/>
                    <w:jc w:val="both"/>
                    <w:rPr>
                      <w:rFonts w:ascii="Arial" w:hAnsi="Arial" w:cs="Arial"/>
                      <w:b/>
                      <w:sz w:val="18"/>
                      <w:szCs w:val="18"/>
                    </w:rPr>
                  </w:pPr>
                  <w:r w:rsidRPr="00B94C9D">
                    <w:rPr>
                      <w:rFonts w:ascii="Arial" w:hAnsi="Arial" w:cs="Arial"/>
                      <w:b/>
                      <w:sz w:val="18"/>
                      <w:szCs w:val="18"/>
                    </w:rPr>
                    <w:t>Nombre Del Proyecto</w:t>
                  </w:r>
                </w:p>
              </w:tc>
              <w:tc>
                <w:tcPr>
                  <w:tcW w:w="6403" w:type="dxa"/>
                  <w:tcBorders>
                    <w:left w:val="single" w:sz="4" w:space="0" w:color="auto"/>
                  </w:tcBorders>
                  <w:vAlign w:val="center"/>
                </w:tcPr>
                <w:p w14:paraId="4D738B7A" w14:textId="0AB3AF2B" w:rsidR="008A4882" w:rsidRPr="006212CB" w:rsidRDefault="00C85F24" w:rsidP="00ED4F49">
                  <w:pPr>
                    <w:tabs>
                      <w:tab w:val="left" w:pos="1940"/>
                    </w:tabs>
                    <w:spacing w:before="120"/>
                    <w:jc w:val="both"/>
                    <w:rPr>
                      <w:rFonts w:ascii="Arial" w:hAnsi="Arial" w:cs="Arial"/>
                      <w:sz w:val="16"/>
                      <w:szCs w:val="16"/>
                    </w:rPr>
                  </w:pPr>
                  <w:r w:rsidRPr="006212CB">
                    <w:rPr>
                      <w:rFonts w:ascii="Arial" w:hAnsi="Arial" w:cs="Arial"/>
                      <w:sz w:val="16"/>
                      <w:szCs w:val="16"/>
                    </w:rPr>
                    <w:t>Construcción , Remodelación, Modernización y Ampliación de los Sistemas de Energía y Gas, en el Área Urbana y Rural del Municipio de  Hato Corozal</w:t>
                  </w:r>
                </w:p>
              </w:tc>
            </w:tr>
          </w:tbl>
          <w:p w14:paraId="5789B6F3" w14:textId="77777777" w:rsidR="00717B34" w:rsidRPr="00B94C9D" w:rsidRDefault="00717B34" w:rsidP="00ED4F49">
            <w:pPr>
              <w:tabs>
                <w:tab w:val="left" w:pos="1940"/>
              </w:tabs>
              <w:spacing w:before="120"/>
              <w:jc w:val="both"/>
              <w:rPr>
                <w:rFonts w:ascii="Arial" w:hAnsi="Arial" w:cs="Arial"/>
                <w:b/>
                <w:sz w:val="18"/>
                <w:szCs w:val="18"/>
              </w:rPr>
            </w:pPr>
          </w:p>
        </w:tc>
      </w:tr>
      <w:tr w:rsidR="007D59F5" w:rsidRPr="00B94C9D" w14:paraId="21B89B59" w14:textId="77777777" w:rsidTr="003A11A2">
        <w:trPr>
          <w:jc w:val="center"/>
        </w:trPr>
        <w:tc>
          <w:tcPr>
            <w:tcW w:w="10422" w:type="dxa"/>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6403"/>
            </w:tblGrid>
            <w:tr w:rsidR="00C2766B" w:rsidRPr="00B94C9D" w14:paraId="376584CC" w14:textId="77777777" w:rsidTr="002D7DA8">
              <w:trPr>
                <w:trHeight w:val="254"/>
                <w:jc w:val="center"/>
              </w:trPr>
              <w:tc>
                <w:tcPr>
                  <w:tcW w:w="3803" w:type="dxa"/>
                  <w:tcBorders>
                    <w:right w:val="single" w:sz="4" w:space="0" w:color="auto"/>
                  </w:tcBorders>
                  <w:vAlign w:val="center"/>
                </w:tcPr>
                <w:p w14:paraId="22188DBF" w14:textId="1771666D" w:rsidR="00C2766B" w:rsidRPr="00B94C9D" w:rsidRDefault="00596F8D" w:rsidP="00ED4F49">
                  <w:pPr>
                    <w:tabs>
                      <w:tab w:val="left" w:pos="1940"/>
                    </w:tabs>
                    <w:spacing w:before="120"/>
                    <w:jc w:val="both"/>
                    <w:rPr>
                      <w:rFonts w:ascii="Arial" w:hAnsi="Arial" w:cs="Arial"/>
                      <w:b/>
                      <w:sz w:val="18"/>
                      <w:szCs w:val="18"/>
                    </w:rPr>
                  </w:pPr>
                  <w:r w:rsidRPr="00B94C9D">
                    <w:rPr>
                      <w:rFonts w:ascii="Arial" w:hAnsi="Arial" w:cs="Arial"/>
                      <w:b/>
                      <w:sz w:val="18"/>
                      <w:szCs w:val="18"/>
                    </w:rPr>
                    <w:t>Código SSEPI O</w:t>
                  </w:r>
                  <w:r w:rsidR="00C2766B" w:rsidRPr="00B94C9D">
                    <w:rPr>
                      <w:rFonts w:ascii="Arial" w:hAnsi="Arial" w:cs="Arial"/>
                      <w:b/>
                      <w:sz w:val="18"/>
                      <w:szCs w:val="18"/>
                    </w:rPr>
                    <w:t xml:space="preserve"> Código SUIFP</w:t>
                  </w:r>
                </w:p>
              </w:tc>
              <w:tc>
                <w:tcPr>
                  <w:tcW w:w="6403" w:type="dxa"/>
                  <w:tcBorders>
                    <w:left w:val="single" w:sz="4" w:space="0" w:color="auto"/>
                  </w:tcBorders>
                  <w:vAlign w:val="center"/>
                </w:tcPr>
                <w:p w14:paraId="2302A44B" w14:textId="21474162" w:rsidR="00C2766B" w:rsidRPr="006212CB" w:rsidRDefault="00A761C1" w:rsidP="00ED4F49">
                  <w:pPr>
                    <w:tabs>
                      <w:tab w:val="left" w:pos="1940"/>
                    </w:tabs>
                    <w:spacing w:before="120"/>
                    <w:jc w:val="both"/>
                    <w:rPr>
                      <w:rFonts w:ascii="Arial" w:hAnsi="Arial" w:cs="Arial"/>
                      <w:sz w:val="16"/>
                      <w:szCs w:val="16"/>
                    </w:rPr>
                  </w:pPr>
                  <w:r w:rsidRPr="006212CB">
                    <w:rPr>
                      <w:rFonts w:ascii="Arial" w:hAnsi="Arial" w:cs="Arial"/>
                      <w:sz w:val="16"/>
                      <w:szCs w:val="16"/>
                    </w:rPr>
                    <w:t>2020851250006</w:t>
                  </w:r>
                </w:p>
              </w:tc>
            </w:tr>
          </w:tbl>
          <w:p w14:paraId="00F713A0" w14:textId="77777777" w:rsidR="00717B34" w:rsidRPr="00B94C9D" w:rsidRDefault="00717B34" w:rsidP="00ED4F49">
            <w:pPr>
              <w:tabs>
                <w:tab w:val="left" w:pos="1940"/>
              </w:tabs>
              <w:spacing w:before="120"/>
              <w:jc w:val="both"/>
              <w:rPr>
                <w:rFonts w:ascii="Arial" w:hAnsi="Arial" w:cs="Arial"/>
                <w:b/>
                <w:sz w:val="18"/>
                <w:szCs w:val="18"/>
              </w:rPr>
            </w:pPr>
          </w:p>
        </w:tc>
      </w:tr>
      <w:tr w:rsidR="007D59F5" w:rsidRPr="00B94C9D" w14:paraId="014F5FE9" w14:textId="77777777" w:rsidTr="003559A7">
        <w:trPr>
          <w:trHeight w:val="397"/>
          <w:jc w:val="center"/>
        </w:trPr>
        <w:tc>
          <w:tcPr>
            <w:tcW w:w="10422" w:type="dxa"/>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9"/>
              <w:gridCol w:w="1867"/>
            </w:tblGrid>
            <w:tr w:rsidR="002D0638" w:rsidRPr="00B94C9D" w14:paraId="418C6D57" w14:textId="77777777" w:rsidTr="002D7DA8">
              <w:trPr>
                <w:trHeight w:val="215"/>
                <w:jc w:val="center"/>
              </w:trPr>
              <w:tc>
                <w:tcPr>
                  <w:tcW w:w="8339" w:type="dxa"/>
                  <w:tcBorders>
                    <w:bottom w:val="single" w:sz="4" w:space="0" w:color="auto"/>
                    <w:right w:val="single" w:sz="4" w:space="0" w:color="auto"/>
                  </w:tcBorders>
                  <w:vAlign w:val="center"/>
                </w:tcPr>
                <w:p w14:paraId="79116976" w14:textId="36880F6F" w:rsidR="002D0638" w:rsidRPr="00B94C9D" w:rsidRDefault="002D0638" w:rsidP="00ED4F49">
                  <w:pPr>
                    <w:tabs>
                      <w:tab w:val="left" w:pos="1940"/>
                    </w:tabs>
                    <w:spacing w:before="120"/>
                    <w:jc w:val="both"/>
                    <w:rPr>
                      <w:rFonts w:ascii="Arial" w:hAnsi="Arial" w:cs="Arial"/>
                      <w:b/>
                      <w:sz w:val="18"/>
                      <w:szCs w:val="18"/>
                    </w:rPr>
                  </w:pPr>
                  <w:r w:rsidRPr="00B94C9D">
                    <w:rPr>
                      <w:rFonts w:ascii="Arial" w:hAnsi="Arial" w:cs="Arial"/>
                      <w:b/>
                      <w:sz w:val="18"/>
                      <w:szCs w:val="18"/>
                    </w:rPr>
                    <w:t>Descripción Objeto A Contratar</w:t>
                  </w:r>
                </w:p>
              </w:tc>
              <w:tc>
                <w:tcPr>
                  <w:tcW w:w="1867" w:type="dxa"/>
                  <w:tcBorders>
                    <w:left w:val="single" w:sz="4" w:space="0" w:color="auto"/>
                    <w:bottom w:val="single" w:sz="4" w:space="0" w:color="auto"/>
                  </w:tcBorders>
                  <w:vAlign w:val="center"/>
                </w:tcPr>
                <w:p w14:paraId="2C07C7E5" w14:textId="1CC4F768" w:rsidR="002D0638" w:rsidRPr="00B94C9D" w:rsidRDefault="002D0638" w:rsidP="00ED4F49">
                  <w:pPr>
                    <w:tabs>
                      <w:tab w:val="left" w:pos="1940"/>
                    </w:tabs>
                    <w:spacing w:before="120"/>
                    <w:jc w:val="right"/>
                    <w:rPr>
                      <w:rFonts w:ascii="Arial" w:hAnsi="Arial" w:cs="Arial"/>
                      <w:b/>
                      <w:sz w:val="18"/>
                      <w:szCs w:val="18"/>
                    </w:rPr>
                  </w:pPr>
                  <w:r w:rsidRPr="00B94C9D">
                    <w:rPr>
                      <w:rFonts w:ascii="Arial" w:hAnsi="Arial" w:cs="Arial"/>
                      <w:b/>
                      <w:sz w:val="18"/>
                      <w:szCs w:val="18"/>
                    </w:rPr>
                    <w:t>Valor</w:t>
                  </w:r>
                </w:p>
              </w:tc>
            </w:tr>
            <w:tr w:rsidR="002D0638" w:rsidRPr="00B94C9D" w14:paraId="0425723D" w14:textId="77777777" w:rsidTr="002D7DA8">
              <w:trPr>
                <w:trHeight w:val="226"/>
                <w:jc w:val="center"/>
              </w:trPr>
              <w:tc>
                <w:tcPr>
                  <w:tcW w:w="8339" w:type="dxa"/>
                  <w:tcBorders>
                    <w:top w:val="single" w:sz="4" w:space="0" w:color="auto"/>
                    <w:bottom w:val="single" w:sz="4" w:space="0" w:color="auto"/>
                    <w:right w:val="single" w:sz="4" w:space="0" w:color="auto"/>
                  </w:tcBorders>
                  <w:vAlign w:val="center"/>
                </w:tcPr>
                <w:p w14:paraId="434B7194" w14:textId="6E875CD7" w:rsidR="002D0638" w:rsidRPr="00EC38FA" w:rsidRDefault="002D0638" w:rsidP="003559A7">
                  <w:pPr>
                    <w:tabs>
                      <w:tab w:val="left" w:pos="1940"/>
                    </w:tabs>
                    <w:spacing w:before="120"/>
                    <w:rPr>
                      <w:rFonts w:ascii="Arial" w:hAnsi="Arial" w:cs="Arial"/>
                      <w:sz w:val="18"/>
                      <w:szCs w:val="18"/>
                    </w:rPr>
                  </w:pPr>
                  <w:r w:rsidRPr="00EC38FA">
                    <w:rPr>
                      <w:rFonts w:ascii="Arial" w:hAnsi="Arial" w:cs="Arial"/>
                      <w:sz w:val="18"/>
                      <w:szCs w:val="18"/>
                    </w:rPr>
                    <w:t>PRESTAR EL SERVICIO PARA REALIZAR EL ESTUDIO TÉCNICO DE REFERENCIA PARA EL DIAGNOSTICO DEL ESTADO ACTUAL DE LA PRESTACIÓN DEL SERVICIO DE ALUMBRADO PUBLICO EN EL MUNICIPIO DE HATO COROZAL, DEPARTAMENTO DE CASANARE.</w:t>
                  </w:r>
                </w:p>
              </w:tc>
              <w:tc>
                <w:tcPr>
                  <w:tcW w:w="1867" w:type="dxa"/>
                  <w:tcBorders>
                    <w:top w:val="single" w:sz="4" w:space="0" w:color="auto"/>
                    <w:left w:val="single" w:sz="4" w:space="0" w:color="auto"/>
                    <w:bottom w:val="single" w:sz="4" w:space="0" w:color="auto"/>
                  </w:tcBorders>
                  <w:vAlign w:val="center"/>
                </w:tcPr>
                <w:p w14:paraId="405125D7" w14:textId="2A45E52E" w:rsidR="002D0638" w:rsidRPr="00B94C9D" w:rsidRDefault="00E355CB" w:rsidP="009C2391">
                  <w:pPr>
                    <w:tabs>
                      <w:tab w:val="left" w:pos="1940"/>
                    </w:tabs>
                    <w:spacing w:before="120"/>
                    <w:jc w:val="right"/>
                    <w:rPr>
                      <w:rFonts w:ascii="Arial" w:hAnsi="Arial" w:cs="Arial"/>
                      <w:sz w:val="18"/>
                      <w:szCs w:val="18"/>
                    </w:rPr>
                  </w:pPr>
                  <w:r w:rsidRPr="00B94C9D">
                    <w:rPr>
                      <w:rFonts w:ascii="Arial" w:hAnsi="Arial" w:cs="Arial"/>
                      <w:sz w:val="18"/>
                      <w:szCs w:val="18"/>
                    </w:rPr>
                    <w:t xml:space="preserve"> $32.000.000,00</w:t>
                  </w:r>
                </w:p>
              </w:tc>
            </w:tr>
            <w:tr w:rsidR="002D0638" w:rsidRPr="00B94C9D" w14:paraId="1F31FD1D" w14:textId="77777777" w:rsidTr="002D7DA8">
              <w:trPr>
                <w:trHeight w:val="173"/>
                <w:jc w:val="center"/>
              </w:trPr>
              <w:tc>
                <w:tcPr>
                  <w:tcW w:w="8339" w:type="dxa"/>
                  <w:tcBorders>
                    <w:top w:val="single" w:sz="4" w:space="0" w:color="auto"/>
                    <w:right w:val="single" w:sz="4" w:space="0" w:color="auto"/>
                  </w:tcBorders>
                  <w:vAlign w:val="center"/>
                </w:tcPr>
                <w:p w14:paraId="2B9C4C6D" w14:textId="6F306B05" w:rsidR="002D0638" w:rsidRPr="00B94C9D" w:rsidRDefault="002D0638" w:rsidP="003559A7">
                  <w:pPr>
                    <w:tabs>
                      <w:tab w:val="left" w:pos="1940"/>
                    </w:tabs>
                    <w:spacing w:before="120"/>
                    <w:rPr>
                      <w:rFonts w:ascii="Arial" w:hAnsi="Arial" w:cs="Arial"/>
                      <w:b/>
                      <w:sz w:val="18"/>
                      <w:szCs w:val="18"/>
                    </w:rPr>
                  </w:pPr>
                  <w:r w:rsidRPr="00B94C9D">
                    <w:rPr>
                      <w:rFonts w:ascii="Arial" w:hAnsi="Arial" w:cs="Arial"/>
                      <w:b/>
                      <w:sz w:val="18"/>
                      <w:szCs w:val="18"/>
                    </w:rPr>
                    <w:t>Total</w:t>
                  </w:r>
                </w:p>
              </w:tc>
              <w:tc>
                <w:tcPr>
                  <w:tcW w:w="1867" w:type="dxa"/>
                  <w:tcBorders>
                    <w:top w:val="single" w:sz="4" w:space="0" w:color="auto"/>
                    <w:left w:val="single" w:sz="4" w:space="0" w:color="auto"/>
                  </w:tcBorders>
                  <w:vAlign w:val="center"/>
                </w:tcPr>
                <w:p w14:paraId="262CC944" w14:textId="010458FB" w:rsidR="002D0638" w:rsidRPr="00B94C9D" w:rsidRDefault="00E355CB" w:rsidP="009C2391">
                  <w:pPr>
                    <w:tabs>
                      <w:tab w:val="left" w:pos="1940"/>
                    </w:tabs>
                    <w:spacing w:before="120"/>
                    <w:jc w:val="right"/>
                    <w:rPr>
                      <w:rFonts w:ascii="Arial" w:hAnsi="Arial" w:cs="Arial"/>
                      <w:sz w:val="18"/>
                      <w:szCs w:val="18"/>
                    </w:rPr>
                  </w:pPr>
                  <w:r w:rsidRPr="00B94C9D">
                    <w:rPr>
                      <w:rFonts w:ascii="Arial" w:hAnsi="Arial" w:cs="Arial"/>
                      <w:sz w:val="18"/>
                      <w:szCs w:val="18"/>
                    </w:rPr>
                    <w:t>$32.000.000,00</w:t>
                  </w:r>
                </w:p>
              </w:tc>
            </w:tr>
          </w:tbl>
          <w:p w14:paraId="29CEE5B7" w14:textId="77777777" w:rsidR="00717B34" w:rsidRPr="00B94C9D" w:rsidRDefault="00717B34" w:rsidP="00ED4F49">
            <w:pPr>
              <w:tabs>
                <w:tab w:val="left" w:pos="1940"/>
              </w:tabs>
              <w:spacing w:before="120"/>
              <w:jc w:val="both"/>
              <w:rPr>
                <w:rFonts w:ascii="Arial" w:hAnsi="Arial" w:cs="Arial"/>
                <w:b/>
                <w:sz w:val="18"/>
                <w:szCs w:val="18"/>
              </w:rPr>
            </w:pPr>
          </w:p>
        </w:tc>
      </w:tr>
      <w:tr w:rsidR="007D59F5" w:rsidRPr="00B94C9D" w14:paraId="5BE0C456" w14:textId="77777777" w:rsidTr="002D7DA8">
        <w:trPr>
          <w:trHeight w:val="178"/>
          <w:jc w:val="center"/>
        </w:trPr>
        <w:tc>
          <w:tcPr>
            <w:tcW w:w="10422" w:type="dxa"/>
            <w:gridSpan w:val="2"/>
            <w:vAlign w:val="center"/>
          </w:tcPr>
          <w:p w14:paraId="0B8A836E" w14:textId="51A3BB56" w:rsidR="00717B34" w:rsidRPr="00B94C9D" w:rsidRDefault="00EC08E5" w:rsidP="003559A7">
            <w:pPr>
              <w:tabs>
                <w:tab w:val="left" w:pos="1940"/>
              </w:tabs>
              <w:spacing w:before="120"/>
              <w:rPr>
                <w:rFonts w:ascii="Arial" w:hAnsi="Arial" w:cs="Arial"/>
                <w:b/>
                <w:sz w:val="18"/>
                <w:szCs w:val="18"/>
              </w:rPr>
            </w:pPr>
            <w:r w:rsidRPr="00B94C9D">
              <w:rPr>
                <w:rFonts w:ascii="Arial" w:hAnsi="Arial" w:cs="Arial"/>
                <w:b/>
                <w:sz w:val="18"/>
                <w:szCs w:val="18"/>
              </w:rPr>
              <w:t>FUENTE DE FINANCIACIÓN</w:t>
            </w:r>
          </w:p>
        </w:tc>
      </w:tr>
      <w:tr w:rsidR="007D59F5" w:rsidRPr="00B94C9D" w14:paraId="19AD75E0" w14:textId="77777777" w:rsidTr="003559A7">
        <w:trPr>
          <w:trHeight w:val="227"/>
          <w:jc w:val="center"/>
        </w:trPr>
        <w:tc>
          <w:tcPr>
            <w:tcW w:w="10422" w:type="dxa"/>
            <w:gridSpan w:val="2"/>
            <w:vAlign w:val="center"/>
          </w:tcPr>
          <w:p w14:paraId="450B8DE0" w14:textId="674EAC9B" w:rsidR="002B4B68" w:rsidRPr="00B94C9D" w:rsidRDefault="002B4B68"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10206" w:type="dxa"/>
              <w:jc w:val="center"/>
              <w:tblLook w:val="04A0" w:firstRow="1" w:lastRow="0" w:firstColumn="1" w:lastColumn="0" w:noHBand="0" w:noVBand="1"/>
            </w:tblPr>
            <w:tblGrid>
              <w:gridCol w:w="8339"/>
              <w:gridCol w:w="1867"/>
            </w:tblGrid>
            <w:tr w:rsidR="002B01CE" w:rsidRPr="00B94C9D" w14:paraId="73ACB9FE" w14:textId="77777777" w:rsidTr="003559A7">
              <w:trPr>
                <w:trHeight w:val="227"/>
                <w:jc w:val="center"/>
              </w:trPr>
              <w:tc>
                <w:tcPr>
                  <w:tcW w:w="8339" w:type="dxa"/>
                  <w:tcBorders>
                    <w:left w:val="nil"/>
                  </w:tcBorders>
                  <w:vAlign w:val="center"/>
                </w:tcPr>
                <w:p w14:paraId="7DDDB07C" w14:textId="74F36719" w:rsidR="002B01CE" w:rsidRPr="00B94C9D" w:rsidRDefault="002B01CE" w:rsidP="002A6BC6">
                  <w:pPr>
                    <w:tabs>
                      <w:tab w:val="left" w:pos="1940"/>
                    </w:tabs>
                    <w:contextualSpacing/>
                    <w:jc w:val="both"/>
                    <w:rPr>
                      <w:rFonts w:ascii="Arial" w:hAnsi="Arial" w:cs="Arial"/>
                      <w:sz w:val="18"/>
                      <w:szCs w:val="18"/>
                    </w:rPr>
                  </w:pPr>
                  <w:r w:rsidRPr="00B94C9D">
                    <w:rPr>
                      <w:rFonts w:ascii="Arial" w:hAnsi="Arial" w:cs="Arial"/>
                      <w:sz w:val="18"/>
                      <w:szCs w:val="18"/>
                    </w:rPr>
                    <w:t>100 - ICLD</w:t>
                  </w:r>
                </w:p>
              </w:tc>
              <w:tc>
                <w:tcPr>
                  <w:tcW w:w="1867" w:type="dxa"/>
                  <w:tcBorders>
                    <w:right w:val="nil"/>
                  </w:tcBorders>
                  <w:vAlign w:val="center"/>
                </w:tcPr>
                <w:p w14:paraId="3CC88540" w14:textId="77C3B866" w:rsidR="002B01CE" w:rsidRPr="00B94C9D" w:rsidRDefault="002E76AF" w:rsidP="002A6BC6">
                  <w:pPr>
                    <w:tabs>
                      <w:tab w:val="left" w:pos="1940"/>
                    </w:tabs>
                    <w:contextualSpacing/>
                    <w:jc w:val="right"/>
                    <w:rPr>
                      <w:rFonts w:ascii="Arial" w:hAnsi="Arial" w:cs="Arial"/>
                      <w:sz w:val="18"/>
                      <w:szCs w:val="18"/>
                    </w:rPr>
                  </w:pPr>
                  <w:r w:rsidRPr="00B94C9D">
                    <w:rPr>
                      <w:rFonts w:ascii="Arial" w:hAnsi="Arial" w:cs="Arial"/>
                      <w:sz w:val="18"/>
                      <w:szCs w:val="18"/>
                    </w:rPr>
                    <w:t xml:space="preserve"> </w:t>
                  </w:r>
                  <w:r w:rsidR="002B01CE" w:rsidRPr="00B94C9D">
                    <w:rPr>
                      <w:rFonts w:ascii="Arial" w:hAnsi="Arial" w:cs="Arial"/>
                      <w:sz w:val="18"/>
                      <w:szCs w:val="18"/>
                    </w:rPr>
                    <w:t>$32.000.000,00</w:t>
                  </w:r>
                </w:p>
              </w:tc>
            </w:tr>
          </w:tbl>
          <w:p w14:paraId="58D90BFB" w14:textId="144C0FEC" w:rsidR="00717B34" w:rsidRPr="00B94C9D" w:rsidRDefault="002B4B68"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5F66AC" w:rsidRPr="00B94C9D" w14:paraId="57491A61" w14:textId="77777777" w:rsidTr="005F66AC">
        <w:trPr>
          <w:jc w:val="center"/>
        </w:trPr>
        <w:tc>
          <w:tcPr>
            <w:tcW w:w="3911" w:type="dxa"/>
            <w:vAlign w:val="center"/>
          </w:tcPr>
          <w:p w14:paraId="267C8FBD" w14:textId="71B4BD6C" w:rsidR="005F66AC" w:rsidRPr="00B94C9D" w:rsidRDefault="005F66AC" w:rsidP="00ED4F49">
            <w:pPr>
              <w:tabs>
                <w:tab w:val="left" w:pos="1940"/>
              </w:tabs>
              <w:spacing w:before="120"/>
              <w:jc w:val="both"/>
              <w:rPr>
                <w:rFonts w:ascii="Arial" w:hAnsi="Arial" w:cs="Arial"/>
                <w:b/>
                <w:sz w:val="18"/>
                <w:szCs w:val="18"/>
              </w:rPr>
            </w:pPr>
            <w:r>
              <w:rPr>
                <w:rFonts w:ascii="Arial" w:hAnsi="Arial" w:cs="Arial"/>
                <w:b/>
                <w:sz w:val="18"/>
                <w:szCs w:val="18"/>
              </w:rPr>
              <w:t>Fecha Solicitud</w:t>
            </w:r>
          </w:p>
        </w:tc>
        <w:tc>
          <w:tcPr>
            <w:tcW w:w="6511" w:type="dxa"/>
            <w:vAlign w:val="center"/>
          </w:tcPr>
          <w:p w14:paraId="5B834DB6" w14:textId="633978CA" w:rsidR="005F66AC" w:rsidRPr="00B94C9D" w:rsidRDefault="005F66AC" w:rsidP="00ED4F49">
            <w:pPr>
              <w:tabs>
                <w:tab w:val="left" w:pos="1940"/>
              </w:tabs>
              <w:spacing w:before="120"/>
              <w:jc w:val="both"/>
              <w:rPr>
                <w:rFonts w:ascii="Arial" w:hAnsi="Arial" w:cs="Arial"/>
                <w:b/>
                <w:sz w:val="18"/>
                <w:szCs w:val="18"/>
              </w:rPr>
            </w:pPr>
            <w:r>
              <w:rPr>
                <w:rFonts w:ascii="Arial" w:hAnsi="Arial" w:cs="Arial"/>
                <w:b/>
                <w:sz w:val="18"/>
                <w:szCs w:val="18"/>
              </w:rPr>
              <w:t>2023-05-10</w:t>
            </w:r>
          </w:p>
        </w:tc>
      </w:tr>
      <w:tr w:rsidR="00116EDE" w:rsidRPr="00B94C9D" w14:paraId="3B40885D" w14:textId="77777777" w:rsidTr="003A11A2">
        <w:trPr>
          <w:jc w:val="center"/>
        </w:trPr>
        <w:tc>
          <w:tcPr>
            <w:tcW w:w="10422" w:type="dxa"/>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6403"/>
            </w:tblGrid>
            <w:tr w:rsidR="00116EDE" w:rsidRPr="00B94C9D" w14:paraId="161CC0E8" w14:textId="77777777" w:rsidTr="002D7DA8">
              <w:trPr>
                <w:trHeight w:val="212"/>
                <w:jc w:val="center"/>
              </w:trPr>
              <w:tc>
                <w:tcPr>
                  <w:tcW w:w="3803" w:type="dxa"/>
                  <w:tcBorders>
                    <w:right w:val="single" w:sz="4" w:space="0" w:color="auto"/>
                  </w:tcBorders>
                  <w:vAlign w:val="center"/>
                </w:tcPr>
                <w:p w14:paraId="50A2478C" w14:textId="6EBCEDCC" w:rsidR="00116EDE" w:rsidRPr="00B94C9D" w:rsidRDefault="00205C0B" w:rsidP="00ED4F49">
                  <w:pPr>
                    <w:tabs>
                      <w:tab w:val="left" w:pos="1940"/>
                    </w:tabs>
                    <w:spacing w:before="120"/>
                    <w:jc w:val="both"/>
                    <w:rPr>
                      <w:rFonts w:ascii="Arial" w:hAnsi="Arial" w:cs="Arial"/>
                      <w:b/>
                      <w:sz w:val="18"/>
                      <w:szCs w:val="18"/>
                    </w:rPr>
                  </w:pPr>
                  <w:r w:rsidRPr="00B94C9D">
                    <w:rPr>
                      <w:rFonts w:ascii="Arial" w:hAnsi="Arial" w:cs="Arial"/>
                      <w:b/>
                      <w:sz w:val="18"/>
                      <w:szCs w:val="18"/>
                    </w:rPr>
                    <w:t>Nombre Del Solicitante</w:t>
                  </w:r>
                </w:p>
              </w:tc>
              <w:tc>
                <w:tcPr>
                  <w:tcW w:w="6403" w:type="dxa"/>
                  <w:tcBorders>
                    <w:left w:val="single" w:sz="4" w:space="0" w:color="auto"/>
                  </w:tcBorders>
                  <w:vAlign w:val="center"/>
                </w:tcPr>
                <w:p w14:paraId="7C9FB62C" w14:textId="4E7833DC" w:rsidR="00116EDE" w:rsidRPr="00B94C9D" w:rsidRDefault="00205C0B" w:rsidP="003559A7">
                  <w:pPr>
                    <w:tabs>
                      <w:tab w:val="left" w:pos="1940"/>
                    </w:tabs>
                    <w:spacing w:before="120"/>
                    <w:rPr>
                      <w:rFonts w:ascii="Arial" w:hAnsi="Arial" w:cs="Arial"/>
                      <w:sz w:val="18"/>
                      <w:szCs w:val="18"/>
                    </w:rPr>
                  </w:pPr>
                  <w:r w:rsidRPr="00B94C9D">
                    <w:rPr>
                      <w:rFonts w:ascii="Arial" w:hAnsi="Arial" w:cs="Arial"/>
                      <w:sz w:val="18"/>
                      <w:szCs w:val="18"/>
                    </w:rPr>
                    <w:t>ANA FERNANDA SOTO DAZA</w:t>
                  </w:r>
                </w:p>
              </w:tc>
            </w:tr>
          </w:tbl>
          <w:p w14:paraId="3DA9EEF2" w14:textId="77777777" w:rsidR="00116EDE" w:rsidRPr="00B94C9D" w:rsidRDefault="00116EDE" w:rsidP="00ED4F49">
            <w:pPr>
              <w:tabs>
                <w:tab w:val="left" w:pos="1940"/>
              </w:tabs>
              <w:spacing w:before="120"/>
              <w:jc w:val="both"/>
              <w:rPr>
                <w:rFonts w:ascii="Arial" w:hAnsi="Arial" w:cs="Arial"/>
                <w:b/>
                <w:sz w:val="18"/>
                <w:szCs w:val="18"/>
              </w:rPr>
            </w:pPr>
          </w:p>
        </w:tc>
      </w:tr>
      <w:tr w:rsidR="007C12DA" w:rsidRPr="00B94C9D" w14:paraId="4F90E5D6" w14:textId="77777777" w:rsidTr="003A11A2">
        <w:trPr>
          <w:jc w:val="center"/>
        </w:trPr>
        <w:tc>
          <w:tcPr>
            <w:tcW w:w="10422" w:type="dxa"/>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6403"/>
            </w:tblGrid>
            <w:tr w:rsidR="007C12DA" w:rsidRPr="00B94C9D" w14:paraId="2ADCB111" w14:textId="77777777" w:rsidTr="002D7DA8">
              <w:trPr>
                <w:trHeight w:val="145"/>
                <w:jc w:val="center"/>
              </w:trPr>
              <w:tc>
                <w:tcPr>
                  <w:tcW w:w="3803" w:type="dxa"/>
                  <w:tcBorders>
                    <w:right w:val="single" w:sz="4" w:space="0" w:color="auto"/>
                  </w:tcBorders>
                  <w:vAlign w:val="center"/>
                </w:tcPr>
                <w:p w14:paraId="31E9A092" w14:textId="6F819BC9" w:rsidR="007C12DA" w:rsidRPr="00B94C9D" w:rsidRDefault="007C12DA" w:rsidP="00ED4F49">
                  <w:pPr>
                    <w:tabs>
                      <w:tab w:val="left" w:pos="1940"/>
                    </w:tabs>
                    <w:spacing w:before="120"/>
                    <w:jc w:val="both"/>
                    <w:rPr>
                      <w:rFonts w:ascii="Arial" w:hAnsi="Arial" w:cs="Arial"/>
                      <w:b/>
                      <w:sz w:val="18"/>
                      <w:szCs w:val="18"/>
                    </w:rPr>
                  </w:pPr>
                  <w:r w:rsidRPr="00B94C9D">
                    <w:rPr>
                      <w:rFonts w:ascii="Arial" w:hAnsi="Arial" w:cs="Arial"/>
                      <w:b/>
                      <w:sz w:val="18"/>
                      <w:szCs w:val="18"/>
                    </w:rPr>
                    <w:t>Cargo Del Solicitante</w:t>
                  </w:r>
                </w:p>
              </w:tc>
              <w:tc>
                <w:tcPr>
                  <w:tcW w:w="6403" w:type="dxa"/>
                  <w:tcBorders>
                    <w:left w:val="single" w:sz="4" w:space="0" w:color="auto"/>
                  </w:tcBorders>
                  <w:vAlign w:val="center"/>
                </w:tcPr>
                <w:p w14:paraId="6AC1E0DF" w14:textId="0555F560" w:rsidR="007C12DA" w:rsidRPr="00B94C9D" w:rsidRDefault="007C12DA" w:rsidP="003559A7">
                  <w:pPr>
                    <w:tabs>
                      <w:tab w:val="left" w:pos="1940"/>
                    </w:tabs>
                    <w:spacing w:before="120"/>
                    <w:rPr>
                      <w:rFonts w:ascii="Arial" w:hAnsi="Arial" w:cs="Arial"/>
                      <w:sz w:val="18"/>
                      <w:szCs w:val="18"/>
                    </w:rPr>
                  </w:pPr>
                  <w:r w:rsidRPr="00B94C9D">
                    <w:rPr>
                      <w:rFonts w:ascii="Arial" w:hAnsi="Arial" w:cs="Arial"/>
                      <w:sz w:val="18"/>
                      <w:szCs w:val="18"/>
                    </w:rPr>
                    <w:t>SECRETARIO(A) DE PLANEACIÓN Y POLÍTICA SECTORIAL</w:t>
                  </w:r>
                </w:p>
              </w:tc>
            </w:tr>
          </w:tbl>
          <w:p w14:paraId="691E6EE3" w14:textId="77777777" w:rsidR="007C12DA" w:rsidRPr="00B94C9D" w:rsidRDefault="007C12DA" w:rsidP="00ED4F49">
            <w:pPr>
              <w:tabs>
                <w:tab w:val="left" w:pos="1940"/>
              </w:tabs>
              <w:spacing w:before="120"/>
              <w:jc w:val="both"/>
              <w:rPr>
                <w:rFonts w:ascii="Arial" w:hAnsi="Arial" w:cs="Arial"/>
                <w:b/>
                <w:sz w:val="18"/>
                <w:szCs w:val="18"/>
              </w:rPr>
            </w:pPr>
          </w:p>
        </w:tc>
      </w:tr>
      <w:tr w:rsidR="008D0EBF" w:rsidRPr="00B94C9D" w14:paraId="50EADCE1" w14:textId="77777777" w:rsidTr="003A11A2">
        <w:trPr>
          <w:jc w:val="center"/>
        </w:trPr>
        <w:tc>
          <w:tcPr>
            <w:tcW w:w="10422" w:type="dxa"/>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6403"/>
            </w:tblGrid>
            <w:tr w:rsidR="008D0EBF" w:rsidRPr="00B94C9D" w14:paraId="49CCAA31" w14:textId="77777777" w:rsidTr="002D7DA8">
              <w:trPr>
                <w:trHeight w:val="94"/>
                <w:jc w:val="center"/>
              </w:trPr>
              <w:tc>
                <w:tcPr>
                  <w:tcW w:w="3803" w:type="dxa"/>
                  <w:tcBorders>
                    <w:right w:val="single" w:sz="4" w:space="0" w:color="auto"/>
                  </w:tcBorders>
                  <w:vAlign w:val="center"/>
                </w:tcPr>
                <w:p w14:paraId="6D06BCB6" w14:textId="03FD9C48" w:rsidR="008D0EBF" w:rsidRPr="00B94C9D" w:rsidRDefault="008D0EBF" w:rsidP="005F66AC">
                  <w:pPr>
                    <w:tabs>
                      <w:tab w:val="left" w:pos="1940"/>
                    </w:tabs>
                    <w:spacing w:before="120"/>
                    <w:jc w:val="both"/>
                    <w:rPr>
                      <w:rFonts w:ascii="Arial" w:hAnsi="Arial" w:cs="Arial"/>
                      <w:b/>
                      <w:sz w:val="18"/>
                      <w:szCs w:val="18"/>
                    </w:rPr>
                  </w:pPr>
                  <w:r w:rsidRPr="00B94C9D">
                    <w:rPr>
                      <w:rFonts w:ascii="Arial" w:hAnsi="Arial" w:cs="Arial"/>
                      <w:b/>
                      <w:sz w:val="18"/>
                      <w:szCs w:val="18"/>
                    </w:rPr>
                    <w:t xml:space="preserve">Firma </w:t>
                  </w:r>
                  <w:r w:rsidR="005F66AC">
                    <w:rPr>
                      <w:rFonts w:ascii="Arial" w:hAnsi="Arial" w:cs="Arial"/>
                      <w:b/>
                      <w:sz w:val="18"/>
                      <w:szCs w:val="18"/>
                    </w:rPr>
                    <w:t>Bueno Jurídica</w:t>
                  </w:r>
                </w:p>
              </w:tc>
              <w:tc>
                <w:tcPr>
                  <w:tcW w:w="6403" w:type="dxa"/>
                  <w:tcBorders>
                    <w:left w:val="single" w:sz="4" w:space="0" w:color="auto"/>
                  </w:tcBorders>
                  <w:vAlign w:val="center"/>
                </w:tcPr>
                <w:p w14:paraId="36828F9F" w14:textId="77777777" w:rsidR="008D0EBF" w:rsidRPr="00B94C9D" w:rsidRDefault="008D0EBF" w:rsidP="00ED4F49">
                  <w:pPr>
                    <w:tabs>
                      <w:tab w:val="left" w:pos="1940"/>
                    </w:tabs>
                    <w:spacing w:before="120"/>
                    <w:jc w:val="both"/>
                    <w:rPr>
                      <w:rFonts w:ascii="Arial" w:hAnsi="Arial" w:cs="Arial"/>
                      <w:b/>
                      <w:sz w:val="18"/>
                      <w:szCs w:val="18"/>
                    </w:rPr>
                  </w:pPr>
                </w:p>
              </w:tc>
            </w:tr>
          </w:tbl>
          <w:p w14:paraId="3ECCC693" w14:textId="77777777" w:rsidR="008D0EBF" w:rsidRPr="00B94C9D" w:rsidRDefault="008D0EBF" w:rsidP="00ED4F49">
            <w:pPr>
              <w:tabs>
                <w:tab w:val="left" w:pos="1940"/>
              </w:tabs>
              <w:spacing w:before="120"/>
              <w:jc w:val="both"/>
              <w:rPr>
                <w:rFonts w:ascii="Arial" w:hAnsi="Arial" w:cs="Arial"/>
                <w:b/>
                <w:sz w:val="18"/>
                <w:szCs w:val="18"/>
              </w:rPr>
            </w:pPr>
          </w:p>
        </w:tc>
      </w:tr>
    </w:tbl>
    <w:p w14:paraId="64DEBF9D" w14:textId="0900856D" w:rsidR="006B6DD3" w:rsidRPr="00B94C9D" w:rsidRDefault="006B6DD3" w:rsidP="00964EAE">
      <w:pPr>
        <w:tabs>
          <w:tab w:val="left" w:pos="5660"/>
        </w:tabs>
        <w:rPr>
          <w:rFonts w:ascii="Arial" w:hAnsi="Arial" w:cs="Arial"/>
          <w:sz w:val="18"/>
          <w:szCs w:val="18"/>
        </w:rPr>
      </w:pPr>
    </w:p>
    <w:sectPr w:rsidR="006B6DD3" w:rsidRPr="00B94C9D" w:rsidSect="002C2FF5">
      <w:headerReference w:type="default" r:id="rId6"/>
      <w:footerReference w:type="default" r:id="rId7"/>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B0B5" w14:textId="77777777" w:rsidR="00E8109A" w:rsidRDefault="00E8109A" w:rsidP="00CF0BF3">
      <w:r>
        <w:separator/>
      </w:r>
    </w:p>
  </w:endnote>
  <w:endnote w:type="continuationSeparator" w:id="0">
    <w:p w14:paraId="3C41B3E5" w14:textId="77777777" w:rsidR="00E8109A" w:rsidRDefault="00E8109A"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2C2FF5" w:rsidRPr="00175209" w14:paraId="6E9216C7" w14:textId="77777777" w:rsidTr="00FD7B8D">
      <w:trPr>
        <w:trHeight w:val="514"/>
        <w:jc w:val="center"/>
      </w:trPr>
      <w:tc>
        <w:tcPr>
          <w:tcW w:w="4403" w:type="pct"/>
          <w:tcBorders>
            <w:top w:val="single" w:sz="4" w:space="0" w:color="000000"/>
          </w:tcBorders>
        </w:tcPr>
        <w:p w14:paraId="0232EDBB" w14:textId="77777777" w:rsidR="002D7B21" w:rsidRPr="002D7B21" w:rsidRDefault="002C2FF5" w:rsidP="002D7B21">
          <w:pPr>
            <w:pStyle w:val="Piedepgina"/>
            <w:pBdr>
              <w:top w:val="threeDEmboss" w:sz="24" w:space="10" w:color="auto"/>
            </w:pBdr>
            <w:jc w:val="center"/>
            <w:rPr>
              <w:sz w:val="16"/>
              <w:szCs w:val="16"/>
            </w:rPr>
          </w:pPr>
          <w:r>
            <w:rPr>
              <w:rFonts w:ascii="Arial" w:hAnsi="Arial" w:cs="Arial"/>
              <w:i/>
              <w:iCs/>
              <w:sz w:val="16"/>
              <w:szCs w:val="16"/>
              <w:lang w:val="pt-BR"/>
            </w:rPr>
            <w:t xml:space="preserve">             </w:t>
          </w:r>
          <w:r w:rsidR="002D7B21" w:rsidRPr="002D7B21">
            <w:rPr>
              <w:rFonts w:ascii="Arial Narrow" w:hAnsi="Arial Narrow" w:cs="Arial"/>
              <w:i/>
              <w:sz w:val="16"/>
              <w:szCs w:val="16"/>
            </w:rPr>
            <w:t>Calle 12 No. 8-13, Conmutador 6378066 – Fax 6378214 Palacio Municipal -  Código postal: 852010</w:t>
          </w:r>
        </w:p>
        <w:p w14:paraId="76D6CEA9" w14:textId="77777777" w:rsidR="002D7B21" w:rsidRPr="002D7B21" w:rsidRDefault="002D7B21" w:rsidP="002D7B21">
          <w:pPr>
            <w:pStyle w:val="Piedepgina"/>
            <w:pBdr>
              <w:top w:val="threeDEmboss" w:sz="24" w:space="10" w:color="auto"/>
            </w:pBdr>
            <w:jc w:val="center"/>
            <w:rPr>
              <w:rFonts w:ascii="Arial Narrow" w:hAnsi="Arial Narrow"/>
              <w:i/>
              <w:color w:val="000000"/>
              <w:sz w:val="16"/>
              <w:szCs w:val="16"/>
            </w:rPr>
          </w:pPr>
          <w:r w:rsidRPr="002D7B21">
            <w:rPr>
              <w:rFonts w:ascii="Arial Narrow" w:hAnsi="Arial Narrow"/>
              <w:i/>
              <w:color w:val="000000"/>
              <w:sz w:val="16"/>
              <w:szCs w:val="16"/>
            </w:rPr>
            <w:t xml:space="preserve">Página Web: </w:t>
          </w:r>
          <w:hyperlink r:id="rId1" w:history="1">
            <w:r w:rsidRPr="002D7B21">
              <w:rPr>
                <w:rStyle w:val="Hipervnculo"/>
                <w:rFonts w:ascii="Arial Narrow" w:hAnsi="Arial Narrow"/>
                <w:i/>
                <w:sz w:val="16"/>
                <w:szCs w:val="16"/>
              </w:rPr>
              <w:t>www.hatocorozal-casanare.gov.co</w:t>
            </w:r>
          </w:hyperlink>
          <w:r w:rsidRPr="002D7B21">
            <w:rPr>
              <w:rFonts w:ascii="Arial Narrow" w:hAnsi="Arial Narrow"/>
              <w:i/>
              <w:color w:val="000000"/>
              <w:sz w:val="16"/>
              <w:szCs w:val="16"/>
            </w:rPr>
            <w:t xml:space="preserve">  e-mail:  </w:t>
          </w:r>
          <w:hyperlink r:id="rId2" w:history="1">
            <w:r w:rsidRPr="002D7B21">
              <w:rPr>
                <w:rStyle w:val="Hipervnculo"/>
                <w:rFonts w:ascii="Arial Narrow" w:hAnsi="Arial Narrow"/>
                <w:i/>
                <w:sz w:val="16"/>
                <w:szCs w:val="16"/>
              </w:rPr>
              <w:t>planeacion@hatocorozal-casanare.gov.co</w:t>
            </w:r>
          </w:hyperlink>
        </w:p>
        <w:p w14:paraId="219D6D1E" w14:textId="2F95B3E6" w:rsidR="002C2FF5" w:rsidRPr="002D7B21" w:rsidRDefault="002D7B21" w:rsidP="005F66AC">
          <w:pPr>
            <w:pStyle w:val="Piedepgina"/>
            <w:pBdr>
              <w:top w:val="threeDEmboss" w:sz="24" w:space="10" w:color="auto"/>
            </w:pBdr>
            <w:jc w:val="center"/>
            <w:rPr>
              <w:rFonts w:ascii="Mistral" w:hAnsi="Mistral"/>
              <w:sz w:val="28"/>
              <w:szCs w:val="28"/>
            </w:rPr>
          </w:pPr>
          <w:r w:rsidRPr="002D7B21">
            <w:rPr>
              <w:rFonts w:ascii="Arial Narrow" w:hAnsi="Arial Narrow"/>
              <w:sz w:val="16"/>
              <w:szCs w:val="16"/>
            </w:rPr>
            <w:t xml:space="preserve">Hato Corozal – Casanare </w:t>
          </w:r>
          <w:r w:rsidRPr="002D7B21">
            <w:rPr>
              <w:rFonts w:ascii="Mistral" w:hAnsi="Mistral"/>
              <w:sz w:val="16"/>
              <w:szCs w:val="16"/>
            </w:rPr>
            <w:t>“</w:t>
          </w:r>
          <w:r w:rsidR="005F66AC">
            <w:rPr>
              <w:rFonts w:ascii="Forte" w:hAnsi="Forte"/>
              <w:sz w:val="16"/>
              <w:szCs w:val="16"/>
            </w:rPr>
            <w:t>Hato Corozal Alto y Sostenible</w:t>
          </w:r>
          <w:r w:rsidRPr="002D7B21">
            <w:rPr>
              <w:rFonts w:ascii="Forte" w:hAnsi="Forte"/>
              <w:sz w:val="16"/>
              <w:szCs w:val="16"/>
            </w:rPr>
            <w:t>”</w:t>
          </w:r>
        </w:p>
      </w:tc>
      <w:tc>
        <w:tcPr>
          <w:tcW w:w="597" w:type="pct"/>
          <w:tcBorders>
            <w:top w:val="single" w:sz="4" w:space="0" w:color="auto"/>
          </w:tcBorders>
        </w:tcPr>
        <w:p w14:paraId="2F6FC981" w14:textId="4A0BF5B7" w:rsidR="002C2FF5" w:rsidRPr="00175209" w:rsidRDefault="002C2FF5" w:rsidP="00FD7B8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034943">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E320EC" w:rsidRPr="00E320EC">
              <w:rPr>
                <w:rFonts w:ascii="Arial" w:hAnsi="Arial" w:cs="Arial"/>
                <w:i/>
                <w:iCs/>
                <w:noProof/>
                <w:sz w:val="18"/>
                <w:szCs w:val="18"/>
              </w:rPr>
              <w:t>1</w:t>
            </w:r>
          </w:fldSimple>
        </w:p>
      </w:tc>
    </w:tr>
  </w:tbl>
  <w:p w14:paraId="561C0C43" w14:textId="77777777" w:rsidR="002C2FF5" w:rsidRDefault="002C2FF5" w:rsidP="002C2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0680" w14:textId="77777777" w:rsidR="00E8109A" w:rsidRDefault="00E8109A" w:rsidP="00CF0BF3">
      <w:r>
        <w:separator/>
      </w:r>
    </w:p>
  </w:footnote>
  <w:footnote w:type="continuationSeparator" w:id="0">
    <w:p w14:paraId="717F9842" w14:textId="77777777" w:rsidR="00E8109A" w:rsidRDefault="00E8109A" w:rsidP="00CF0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AC37BF" w:rsidRPr="00664699" w14:paraId="1EA1DCF8" w14:textId="77777777" w:rsidTr="00E320EC">
      <w:trPr>
        <w:trHeight w:val="412"/>
        <w:tblHeader/>
        <w:jc w:val="center"/>
      </w:trPr>
      <w:tc>
        <w:tcPr>
          <w:tcW w:w="1843" w:type="dxa"/>
          <w:vMerge w:val="restart"/>
        </w:tcPr>
        <w:p w14:paraId="4ADFA6E9" w14:textId="77777777" w:rsidR="00AC37BF" w:rsidRPr="00664699" w:rsidRDefault="00AC37BF" w:rsidP="00AC37BF">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7AA14583" wp14:editId="17F4A29C">
                <wp:simplePos x="0" y="0"/>
                <wp:positionH relativeFrom="column">
                  <wp:posOffset>161290</wp:posOffset>
                </wp:positionH>
                <wp:positionV relativeFrom="paragraph">
                  <wp:posOffset>14605</wp:posOffset>
                </wp:positionV>
                <wp:extent cx="731462" cy="857250"/>
                <wp:effectExtent l="0" t="0" r="0" b="0"/>
                <wp:wrapNone/>
                <wp:docPr id="21" name="Imagen 2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1316FC" w14:textId="77777777" w:rsidR="00AC37BF" w:rsidRPr="00664699" w:rsidRDefault="00AC37BF" w:rsidP="00AC37BF">
          <w:pPr>
            <w:tabs>
              <w:tab w:val="center" w:pos="4252"/>
              <w:tab w:val="right" w:pos="8504"/>
            </w:tabs>
            <w:rPr>
              <w:rFonts w:ascii="Arial" w:hAnsi="Arial" w:cs="Arial"/>
              <w:sz w:val="20"/>
              <w:szCs w:val="20"/>
            </w:rPr>
          </w:pPr>
        </w:p>
        <w:p w14:paraId="546568F5" w14:textId="77777777" w:rsidR="00AC37BF" w:rsidRPr="00664699" w:rsidRDefault="00AC37BF" w:rsidP="00AC37BF">
          <w:pPr>
            <w:tabs>
              <w:tab w:val="center" w:pos="4252"/>
              <w:tab w:val="right" w:pos="8504"/>
            </w:tabs>
            <w:rPr>
              <w:rFonts w:ascii="Arial" w:hAnsi="Arial" w:cs="Arial"/>
              <w:sz w:val="20"/>
              <w:szCs w:val="20"/>
            </w:rPr>
          </w:pPr>
        </w:p>
        <w:p w14:paraId="51786DAC" w14:textId="77777777" w:rsidR="00AC37BF" w:rsidRPr="00664699" w:rsidRDefault="00AC37BF" w:rsidP="00AC37BF">
          <w:pPr>
            <w:tabs>
              <w:tab w:val="left" w:pos="1426"/>
            </w:tabs>
            <w:rPr>
              <w:rFonts w:ascii="Arial" w:hAnsi="Arial" w:cs="Arial"/>
              <w:sz w:val="20"/>
              <w:szCs w:val="20"/>
            </w:rPr>
          </w:pPr>
          <w:r w:rsidRPr="00664699">
            <w:rPr>
              <w:rFonts w:ascii="Arial" w:hAnsi="Arial" w:cs="Arial"/>
              <w:sz w:val="20"/>
              <w:szCs w:val="20"/>
            </w:rPr>
            <w:tab/>
          </w:r>
        </w:p>
        <w:p w14:paraId="14144FA8" w14:textId="77777777" w:rsidR="00AC37BF" w:rsidRDefault="00AC37BF" w:rsidP="00AC37BF">
          <w:pPr>
            <w:tabs>
              <w:tab w:val="left" w:pos="1426"/>
            </w:tabs>
            <w:rPr>
              <w:rFonts w:ascii="Arial" w:hAnsi="Arial" w:cs="Arial"/>
              <w:sz w:val="20"/>
              <w:szCs w:val="20"/>
            </w:rPr>
          </w:pPr>
        </w:p>
        <w:p w14:paraId="6A409048" w14:textId="77777777" w:rsidR="00AC37BF" w:rsidRPr="00664699" w:rsidRDefault="00AC37BF" w:rsidP="00AC37BF">
          <w:pPr>
            <w:tabs>
              <w:tab w:val="left" w:pos="1426"/>
            </w:tabs>
            <w:rPr>
              <w:rFonts w:ascii="Arial" w:hAnsi="Arial" w:cs="Arial"/>
              <w:sz w:val="20"/>
              <w:szCs w:val="20"/>
            </w:rPr>
          </w:pPr>
        </w:p>
        <w:p w14:paraId="49EC1976" w14:textId="77777777" w:rsidR="00AC37BF" w:rsidRPr="00664699" w:rsidRDefault="00AC37BF" w:rsidP="00AC37BF">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1998EA6" w14:textId="77777777" w:rsidR="00AC37BF" w:rsidRPr="00664699" w:rsidRDefault="00AC37BF" w:rsidP="00AC37BF">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B02346B" w14:textId="77777777" w:rsidR="00AC37BF" w:rsidRPr="00664699" w:rsidRDefault="00AC37BF" w:rsidP="00AC37BF">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F0F036E" wp14:editId="1E0354C0">
                <wp:extent cx="828675" cy="832146"/>
                <wp:effectExtent l="0" t="0" r="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AC37BF" w:rsidRPr="00664699" w14:paraId="279CDF1A" w14:textId="77777777" w:rsidTr="00E320EC">
      <w:trPr>
        <w:trHeight w:val="418"/>
        <w:tblHeader/>
        <w:jc w:val="center"/>
      </w:trPr>
      <w:tc>
        <w:tcPr>
          <w:tcW w:w="1843" w:type="dxa"/>
          <w:vMerge/>
          <w:vAlign w:val="center"/>
          <w:hideMark/>
        </w:tcPr>
        <w:p w14:paraId="42A6CAEB" w14:textId="77777777" w:rsidR="00AC37BF" w:rsidRPr="00664699" w:rsidRDefault="00AC37BF" w:rsidP="00AC37BF">
          <w:pPr>
            <w:rPr>
              <w:rFonts w:ascii="Arial" w:hAnsi="Arial" w:cs="Arial"/>
              <w:bCs/>
              <w:sz w:val="20"/>
              <w:szCs w:val="20"/>
            </w:rPr>
          </w:pPr>
        </w:p>
      </w:tc>
      <w:tc>
        <w:tcPr>
          <w:tcW w:w="5949" w:type="dxa"/>
          <w:gridSpan w:val="2"/>
          <w:vAlign w:val="center"/>
          <w:hideMark/>
        </w:tcPr>
        <w:p w14:paraId="13C37563" w14:textId="77777777" w:rsidR="00AC37BF" w:rsidRPr="00762026" w:rsidRDefault="00AC37BF" w:rsidP="00AC37BF">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4C7B0C8A" w14:textId="77777777" w:rsidR="00AC37BF" w:rsidRPr="00664699" w:rsidRDefault="00AC37BF" w:rsidP="00AC37BF">
          <w:pPr>
            <w:tabs>
              <w:tab w:val="center" w:pos="4252"/>
              <w:tab w:val="right" w:pos="8504"/>
            </w:tabs>
            <w:rPr>
              <w:rFonts w:ascii="Arial" w:hAnsi="Arial" w:cs="Arial"/>
              <w:sz w:val="20"/>
              <w:szCs w:val="20"/>
            </w:rPr>
          </w:pPr>
        </w:p>
      </w:tc>
    </w:tr>
    <w:tr w:rsidR="00AC37BF" w:rsidRPr="00664699" w14:paraId="3BECED00" w14:textId="77777777" w:rsidTr="00E320EC">
      <w:trPr>
        <w:trHeight w:val="551"/>
        <w:tblHeader/>
        <w:jc w:val="center"/>
      </w:trPr>
      <w:tc>
        <w:tcPr>
          <w:tcW w:w="1843" w:type="dxa"/>
          <w:vMerge/>
          <w:vAlign w:val="center"/>
          <w:hideMark/>
        </w:tcPr>
        <w:p w14:paraId="4827C189" w14:textId="77777777" w:rsidR="00AC37BF" w:rsidRPr="00664699" w:rsidRDefault="00AC37BF" w:rsidP="00AC37BF">
          <w:pPr>
            <w:rPr>
              <w:rFonts w:ascii="Arial" w:hAnsi="Arial" w:cs="Arial"/>
              <w:bCs/>
              <w:sz w:val="20"/>
              <w:szCs w:val="20"/>
            </w:rPr>
          </w:pPr>
        </w:p>
      </w:tc>
      <w:tc>
        <w:tcPr>
          <w:tcW w:w="5949" w:type="dxa"/>
          <w:gridSpan w:val="2"/>
          <w:vAlign w:val="center"/>
          <w:hideMark/>
        </w:tcPr>
        <w:p w14:paraId="38387D7C" w14:textId="77777777" w:rsidR="00AC37BF" w:rsidRPr="00664699" w:rsidRDefault="00AC37BF" w:rsidP="00AC37BF">
          <w:pPr>
            <w:tabs>
              <w:tab w:val="center" w:pos="4252"/>
              <w:tab w:val="right" w:pos="8504"/>
            </w:tabs>
            <w:jc w:val="center"/>
            <w:rPr>
              <w:rFonts w:ascii="Arial" w:hAnsi="Arial" w:cs="Arial"/>
              <w:sz w:val="20"/>
              <w:szCs w:val="20"/>
            </w:rPr>
          </w:pPr>
          <w:r>
            <w:rPr>
              <w:rFonts w:ascii="Arial" w:hAnsi="Arial" w:cs="Arial"/>
              <w:sz w:val="20"/>
              <w:szCs w:val="20"/>
            </w:rPr>
            <w:t>SOLICITUD CDP</w:t>
          </w:r>
        </w:p>
      </w:tc>
      <w:tc>
        <w:tcPr>
          <w:tcW w:w="1989" w:type="dxa"/>
          <w:vMerge/>
        </w:tcPr>
        <w:p w14:paraId="6A32DA48" w14:textId="77777777" w:rsidR="00AC37BF" w:rsidRPr="00664699" w:rsidRDefault="00AC37BF" w:rsidP="00AC37BF">
          <w:pPr>
            <w:tabs>
              <w:tab w:val="center" w:pos="4252"/>
              <w:tab w:val="right" w:pos="8504"/>
            </w:tabs>
            <w:rPr>
              <w:rFonts w:ascii="Arial" w:hAnsi="Arial" w:cs="Arial"/>
              <w:sz w:val="20"/>
              <w:szCs w:val="20"/>
            </w:rPr>
          </w:pPr>
        </w:p>
      </w:tc>
    </w:tr>
    <w:tr w:rsidR="00AC37BF" w:rsidRPr="00664699" w14:paraId="49B9925B" w14:textId="77777777" w:rsidTr="00E320EC">
      <w:trPr>
        <w:trHeight w:val="20"/>
        <w:tblHeader/>
        <w:jc w:val="center"/>
      </w:trPr>
      <w:tc>
        <w:tcPr>
          <w:tcW w:w="1843" w:type="dxa"/>
          <w:vMerge/>
          <w:vAlign w:val="center"/>
        </w:tcPr>
        <w:p w14:paraId="0B4CE19C" w14:textId="77777777" w:rsidR="00AC37BF" w:rsidRPr="00664699" w:rsidRDefault="00AC37BF" w:rsidP="00AC37BF">
          <w:pPr>
            <w:rPr>
              <w:rFonts w:ascii="Arial" w:hAnsi="Arial" w:cs="Arial"/>
              <w:bCs/>
              <w:sz w:val="20"/>
              <w:szCs w:val="20"/>
            </w:rPr>
          </w:pPr>
        </w:p>
      </w:tc>
      <w:tc>
        <w:tcPr>
          <w:tcW w:w="3062" w:type="dxa"/>
          <w:vMerge w:val="restart"/>
          <w:vAlign w:val="center"/>
        </w:tcPr>
        <w:p w14:paraId="1F77D186" w14:textId="77777777" w:rsidR="00AC37BF" w:rsidRPr="00664699" w:rsidRDefault="00AC37BF" w:rsidP="00AC37BF">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PA-GJC-P11</w:t>
          </w:r>
        </w:p>
      </w:tc>
      <w:tc>
        <w:tcPr>
          <w:tcW w:w="2887" w:type="dxa"/>
          <w:vMerge w:val="restart"/>
          <w:vAlign w:val="center"/>
        </w:tcPr>
        <w:p w14:paraId="52ADCFD4" w14:textId="77777777" w:rsidR="00AC37BF" w:rsidRPr="00664699" w:rsidRDefault="00AC37BF" w:rsidP="00AC37BF">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710AE329" w14:textId="77777777" w:rsidR="00AC37BF" w:rsidRPr="00664699" w:rsidRDefault="00AC37BF" w:rsidP="00AC37BF">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AC37BF" w:rsidRPr="00664699" w14:paraId="2184B1AF" w14:textId="77777777" w:rsidTr="00E320EC">
      <w:trPr>
        <w:trHeight w:val="178"/>
        <w:jc w:val="center"/>
      </w:trPr>
      <w:tc>
        <w:tcPr>
          <w:tcW w:w="1843" w:type="dxa"/>
          <w:vMerge/>
          <w:vAlign w:val="center"/>
        </w:tcPr>
        <w:p w14:paraId="6F308DA3" w14:textId="77777777" w:rsidR="00AC37BF" w:rsidRPr="00664699" w:rsidRDefault="00AC37BF" w:rsidP="00AC37BF">
          <w:pPr>
            <w:rPr>
              <w:rFonts w:ascii="Arial" w:hAnsi="Arial" w:cs="Arial"/>
              <w:bCs/>
              <w:sz w:val="20"/>
              <w:szCs w:val="20"/>
            </w:rPr>
          </w:pPr>
        </w:p>
      </w:tc>
      <w:tc>
        <w:tcPr>
          <w:tcW w:w="3062" w:type="dxa"/>
          <w:vMerge/>
          <w:vAlign w:val="center"/>
        </w:tcPr>
        <w:p w14:paraId="34B6AB97" w14:textId="77777777" w:rsidR="00AC37BF" w:rsidRPr="00664699" w:rsidRDefault="00AC37BF" w:rsidP="00AC37BF">
          <w:pPr>
            <w:rPr>
              <w:rFonts w:ascii="Arial" w:hAnsi="Arial" w:cs="Arial"/>
              <w:bCs/>
              <w:sz w:val="20"/>
              <w:szCs w:val="20"/>
            </w:rPr>
          </w:pPr>
        </w:p>
      </w:tc>
      <w:tc>
        <w:tcPr>
          <w:tcW w:w="2887" w:type="dxa"/>
          <w:vMerge/>
          <w:vAlign w:val="center"/>
        </w:tcPr>
        <w:p w14:paraId="5EE17F9E" w14:textId="77777777" w:rsidR="00AC37BF" w:rsidRPr="00664699" w:rsidRDefault="00AC37BF" w:rsidP="00AC37BF">
          <w:pPr>
            <w:jc w:val="right"/>
            <w:rPr>
              <w:rFonts w:ascii="Arial" w:hAnsi="Arial" w:cs="Arial"/>
              <w:sz w:val="20"/>
              <w:szCs w:val="20"/>
            </w:rPr>
          </w:pPr>
        </w:p>
      </w:tc>
      <w:tc>
        <w:tcPr>
          <w:tcW w:w="1989" w:type="dxa"/>
          <w:vAlign w:val="center"/>
        </w:tcPr>
        <w:sdt>
          <w:sdtPr>
            <w:rPr>
              <w:rFonts w:ascii="Arial" w:hAnsi="Arial" w:cs="Arial"/>
              <w:sz w:val="20"/>
              <w:szCs w:val="20"/>
            </w:rPr>
            <w:id w:val="-266547788"/>
            <w:docPartObj>
              <w:docPartGallery w:val="Page Numbers (Top of Page)"/>
              <w:docPartUnique/>
            </w:docPartObj>
          </w:sdtPr>
          <w:sdtEndPr/>
          <w:sdtContent>
            <w:p w14:paraId="0BE9C058" w14:textId="77777777" w:rsidR="00AC37BF" w:rsidRPr="00664699" w:rsidRDefault="00AC37BF" w:rsidP="00AC37BF">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517F1FA3" w14:textId="724BAE15" w:rsidR="00CF0BF3" w:rsidRPr="000C635D" w:rsidRDefault="00AC37BF" w:rsidP="00AC37BF">
    <w:pPr>
      <w:pStyle w:val="Encabezado"/>
      <w:jc w:val="right"/>
      <w:rPr>
        <w:rFonts w:ascii="Arial" w:hAnsi="Arial" w:cs="Arial"/>
        <w:sz w:val="16"/>
        <w:szCs w:val="16"/>
      </w:rPr>
    </w:pPr>
    <w:r w:rsidRPr="000759D7">
      <w:rPr>
        <w:rFonts w:ascii="Arial" w:hAnsi="Arial" w:cs="Arial"/>
        <w:sz w:val="16"/>
        <w:szCs w:val="16"/>
      </w:rPr>
      <w:t>No. 2023-00113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B34"/>
    <w:rsid w:val="0000378E"/>
    <w:rsid w:val="00030858"/>
    <w:rsid w:val="00034943"/>
    <w:rsid w:val="000759D7"/>
    <w:rsid w:val="000A0958"/>
    <w:rsid w:val="000A7DCD"/>
    <w:rsid w:val="000C635D"/>
    <w:rsid w:val="001074DD"/>
    <w:rsid w:val="00111307"/>
    <w:rsid w:val="00115734"/>
    <w:rsid w:val="00116EDE"/>
    <w:rsid w:val="00146A18"/>
    <w:rsid w:val="001576B2"/>
    <w:rsid w:val="001978BB"/>
    <w:rsid w:val="001B09E4"/>
    <w:rsid w:val="001F0DEC"/>
    <w:rsid w:val="00205C0B"/>
    <w:rsid w:val="00235369"/>
    <w:rsid w:val="00245D58"/>
    <w:rsid w:val="00253A0F"/>
    <w:rsid w:val="00273139"/>
    <w:rsid w:val="002A6BC6"/>
    <w:rsid w:val="002B01CE"/>
    <w:rsid w:val="002B4B68"/>
    <w:rsid w:val="002C2FF5"/>
    <w:rsid w:val="002C7EC4"/>
    <w:rsid w:val="002D0638"/>
    <w:rsid w:val="002D5CA9"/>
    <w:rsid w:val="002D7B21"/>
    <w:rsid w:val="002D7DA8"/>
    <w:rsid w:val="002E76AF"/>
    <w:rsid w:val="002F2FB1"/>
    <w:rsid w:val="0030530C"/>
    <w:rsid w:val="003152C6"/>
    <w:rsid w:val="00355096"/>
    <w:rsid w:val="003559A7"/>
    <w:rsid w:val="00390132"/>
    <w:rsid w:val="003A11A2"/>
    <w:rsid w:val="003A28BE"/>
    <w:rsid w:val="003C6BF5"/>
    <w:rsid w:val="003F7B28"/>
    <w:rsid w:val="004002F8"/>
    <w:rsid w:val="004320E1"/>
    <w:rsid w:val="00440592"/>
    <w:rsid w:val="00472D05"/>
    <w:rsid w:val="00496791"/>
    <w:rsid w:val="004A60FB"/>
    <w:rsid w:val="005163CB"/>
    <w:rsid w:val="0054515B"/>
    <w:rsid w:val="00551E45"/>
    <w:rsid w:val="0055255F"/>
    <w:rsid w:val="005875DC"/>
    <w:rsid w:val="00596F8D"/>
    <w:rsid w:val="005A4579"/>
    <w:rsid w:val="005C25FF"/>
    <w:rsid w:val="005D1F23"/>
    <w:rsid w:val="005D700A"/>
    <w:rsid w:val="005E2FF1"/>
    <w:rsid w:val="005E3D50"/>
    <w:rsid w:val="005F253D"/>
    <w:rsid w:val="005F66AC"/>
    <w:rsid w:val="00620268"/>
    <w:rsid w:val="006212CB"/>
    <w:rsid w:val="0062610B"/>
    <w:rsid w:val="00626FB2"/>
    <w:rsid w:val="006B43CC"/>
    <w:rsid w:val="006B6DD3"/>
    <w:rsid w:val="006E4962"/>
    <w:rsid w:val="00717B34"/>
    <w:rsid w:val="00724CC3"/>
    <w:rsid w:val="00735415"/>
    <w:rsid w:val="00740392"/>
    <w:rsid w:val="007936C3"/>
    <w:rsid w:val="00793C58"/>
    <w:rsid w:val="007C12DA"/>
    <w:rsid w:val="007C4D67"/>
    <w:rsid w:val="007D318F"/>
    <w:rsid w:val="007D59F5"/>
    <w:rsid w:val="007D7BD3"/>
    <w:rsid w:val="00852A30"/>
    <w:rsid w:val="00883B46"/>
    <w:rsid w:val="00887E51"/>
    <w:rsid w:val="008A2CD9"/>
    <w:rsid w:val="008A4882"/>
    <w:rsid w:val="008C3742"/>
    <w:rsid w:val="008D0EBF"/>
    <w:rsid w:val="008D2429"/>
    <w:rsid w:val="00913AE0"/>
    <w:rsid w:val="00913DB0"/>
    <w:rsid w:val="009338EE"/>
    <w:rsid w:val="009510D0"/>
    <w:rsid w:val="00964EAE"/>
    <w:rsid w:val="00965397"/>
    <w:rsid w:val="0098099C"/>
    <w:rsid w:val="009B7DFB"/>
    <w:rsid w:val="009C2391"/>
    <w:rsid w:val="009D3725"/>
    <w:rsid w:val="009D632C"/>
    <w:rsid w:val="009D71C4"/>
    <w:rsid w:val="00A038A4"/>
    <w:rsid w:val="00A4379A"/>
    <w:rsid w:val="00A47815"/>
    <w:rsid w:val="00A61E38"/>
    <w:rsid w:val="00A761C1"/>
    <w:rsid w:val="00A91011"/>
    <w:rsid w:val="00AA6FA6"/>
    <w:rsid w:val="00AB03F6"/>
    <w:rsid w:val="00AC37BF"/>
    <w:rsid w:val="00B1730A"/>
    <w:rsid w:val="00B36F71"/>
    <w:rsid w:val="00B94C9D"/>
    <w:rsid w:val="00BC1F6D"/>
    <w:rsid w:val="00C01DBF"/>
    <w:rsid w:val="00C208F3"/>
    <w:rsid w:val="00C2766B"/>
    <w:rsid w:val="00C85F24"/>
    <w:rsid w:val="00CA1097"/>
    <w:rsid w:val="00CF03B2"/>
    <w:rsid w:val="00CF0BF3"/>
    <w:rsid w:val="00D1209F"/>
    <w:rsid w:val="00D4433F"/>
    <w:rsid w:val="00D56481"/>
    <w:rsid w:val="00E320EC"/>
    <w:rsid w:val="00E355CB"/>
    <w:rsid w:val="00E45675"/>
    <w:rsid w:val="00E8109A"/>
    <w:rsid w:val="00E90198"/>
    <w:rsid w:val="00EB4E65"/>
    <w:rsid w:val="00EC08E5"/>
    <w:rsid w:val="00EC38FA"/>
    <w:rsid w:val="00ED4F49"/>
    <w:rsid w:val="00EF2417"/>
    <w:rsid w:val="00F14F2E"/>
    <w:rsid w:val="00F27610"/>
    <w:rsid w:val="00F3008B"/>
    <w:rsid w:val="00F46765"/>
    <w:rsid w:val="00F518C9"/>
    <w:rsid w:val="00F84352"/>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D0171"/>
  <w14:defaultImageDpi w14:val="300"/>
  <w15:docId w15:val="{2495E2CD-762B-4978-9D26-900FC7FA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nhideWhenUsed/>
    <w:rsid w:val="00CF0BF3"/>
    <w:pPr>
      <w:tabs>
        <w:tab w:val="center" w:pos="4252"/>
        <w:tab w:val="right" w:pos="8504"/>
      </w:tabs>
    </w:pPr>
  </w:style>
  <w:style w:type="character" w:customStyle="1" w:styleId="PiedepginaCar">
    <w:name w:val="Pie de página Car"/>
    <w:basedOn w:val="Fuentedeprrafopredeter"/>
    <w:link w:val="Piedepgina"/>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 w:type="character" w:styleId="Hipervnculo">
    <w:name w:val="Hyperlink"/>
    <w:basedOn w:val="Fuentedeprrafopredeter"/>
    <w:uiPriority w:val="99"/>
    <w:unhideWhenUsed/>
    <w:rsid w:val="002D7B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95</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27</cp:revision>
  <dcterms:created xsi:type="dcterms:W3CDTF">2016-09-27T13:59:00Z</dcterms:created>
  <dcterms:modified xsi:type="dcterms:W3CDTF">2022-04-07T21:58:00Z</dcterms:modified>
</cp:coreProperties>
</file>