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GOMEZ GOYENECHE, identificado(a) con cédula de ciudadanía 6965260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2023-05-30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COMO OPERADOR DE VOLQUETA MODELO DT466B 1996 CON PLACAS OFJ-717 , EN EJECUCIÓN DEL PROYECTO DEL SECTOR VIAL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Veinticuatro  (24)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2023-05-30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$14.960.000,00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$14.960.000,00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GOMEZ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,,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GOMEZ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0119 de 2023-05-30 cuyo Objeto: PRESTAR LOS SERVICIOS COMO OPERADOR DE VOLQUETA MODELO DT466B 1996 CON PLACAS OFJ-717 , EN EJECUCIÓN DEL PROYECTO DEL SECTOR VIAL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