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No. 0186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2022-10-05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74180362-1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2022-10-11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2023-01-30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Siete  (7)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MANTENIMIENTO PREVENTIVO  Y CORRECTIVO A TODO COSTO DEL BANCO DE  MAQUINARIA ENTREGADO MEDIANTE COMODATO No. 1080 DEL 28 DE ENERO DE 2022 AL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$114.302.471,00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Treinta(30)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LINO RODRIGUEZ OCHOA, identificado(a) con cédula de ciudadanía 74180362 de SOGAMOSO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PRESTACIÓN DE SERVICIOS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2022-10-05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Siete  (7)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ampliación N.º 1 a la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