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0068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2023-02-10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“BRINDAR APOYO A LA ADMINISTRACIÓN MUNICIPAL DE HATO COROZAL COMO GESTOR DE SEGURIDAD DEL MUNICIPIO”.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YAZMIN CARINA CRUZ RIOS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1118648977-1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$7.920.000,00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2023-02-10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2023-02-10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2023-06-09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Diez(10)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Febrero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YAZMIN CARINA CRUZ RIOS, identificado(a) con cédula de ciudadanía 1118648977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0068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2023-02-10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actas parciales mensuales de ejecución a razón de Un millón novecientos ochenta mil Pesos M/Cte. ($1.980.000) cada una, previa presentación del informe de actividades con visto bueno del supervisor del contrato, pago de seguridad social y un último pago por el valor de: Un millón novecientos ochenta mil Pesos M/Cte. ($1.980.000), previa presentación del informe final que debe contar con la aprobación del supervisor designado, suscripción de la liquidación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0087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2023-02-08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H21.2.3.2.02.02.009.4501029.2020851250012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COP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$7.920.000,00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0099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2023-02-10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H21.2.3.2.02.02.009.4501029.2020851250012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COP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$7.920.000,00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Diez(10) días del mes de Febrero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YAZMIN CARINA CRUZ RIOS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