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0106</w:t>
      </w:r>
      <w:r w:rsidR="00BC0140" w:rsidRPr="00ED35FA">
        <w:rPr>
          <w:b/>
        </w:rPr>
        <w:t xml:space="preserve"> DEL </w:t>
      </w:r>
      <w:r w:rsidR="00BD4F13">
        <w:rPr>
          <w:sz w:val="16"/>
          <w:szCs w:val="16"/>
        </w:rPr>
        <w:t>2023-05-24</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ANGIE PAOLA DELGADO MEDINA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1018505568</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BOGOTÁ</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COMO INGENIERO CIVIL EN LA SECRETARIA DE PLANEACIÓN Y POLÍTICA SECTORIAL PARA GARANTIZAR LA PROGRAMACIÓN DE PROCESOS DE INFRAESTRUCTURA EN 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Veintiun Millones Cuatrocientos Seis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($21.406.000,00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Siete  (7)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ANGIE PAOLA DELGADO MEDINA, identificado(a) con cédula de ciudadanía 1018505568 de BOGOTÁ</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2023-00164</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COMO INGENIERO CIVIL EN LA SECRETARIA DE PLANEACIÓN Y POLÍTICA SECTORIAL PARA GARANTIZAR LA PROGRAMACIÓN DE PROCESOS DE INFRAESTRUCTURA EN 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Siete  (7)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Veintiun Millones Cuatrocientos Seis Mil Pesos</w:t>
      </w:r>
      <w:r w:rsidR="00F07E20" w:rsidRPr="00B739B2">
        <w:rPr>
          <w:rFonts w:cs="Arial"/>
          <w:bCs/>
          <w:color w:val="FF0000"/>
          <w:sz w:val="20"/>
          <w:szCs w:val="20"/>
        </w:rPr>
        <w:t xml:space="preserve"> </w:t>
      </w:r>
      <w:r w:rsidR="00F07E20" w:rsidRPr="00B739B2">
        <w:rPr>
          <w:rFonts w:cs="Arial"/>
          <w:bCs/>
          <w:color w:val="000000"/>
          <w:sz w:val="20"/>
          <w:szCs w:val="20"/>
        </w:rPr>
        <w:t>($21.406.000,00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0182</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($21406000.00).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asistencia profesional en la supervisión, control, seguimiento, ejecución y liquidación de contratos de obra e interventoría.
2.	Realizar visitas técnicas de evaluación y caracterización según requerimientos prioritarios de las necesidades de la comunidad. 
3.	Elaborar procesos precontractuales y contractuales de infraestructura que adelante la administración municipal.
4.	Prestar los servicios profesionales en la revisión de los diferentes componentes técnicos de proyectos de infraestructura.
5.	Calcular cantidades de obra, análisis de precios unitarios y presupuestos para los diferentes proyectos de infraestructura.
6.	Las demás actividades inherentes al objeto contractual y que sean designadas por el supervisor del contrato.
7.     Realizar la elaboración y entrega de los informes de gestión solicitados de acuerdo a las actividades propias del codntrato.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Seis (6) actas parciales por valor de TRES MILLONES CINCUENTA Y OCHO MIL PESOS M/CTE ($ 3.058.000,00),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del Sistema General de Seguridad Social (salud y pensión), Sistema General de Riesgos Laborales y un (1) último pago por valor de TRES MILLONES CINCUENTA Y OCHO MIL PESOS M/CTE ($ 3.058.000,00), una vez suscrita la respectiva acta de liquidación previa entrega del informe de actividades correspondiente y recibo a satisfacción por parte del supervisor del contrato y de encontrarse al día en los pagos del Sistema General de Seguridad Social (salud y pensión) y el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ANGIE PAOLA DELGADO MEDINA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Finco la pedrera</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3143329611</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angiepaodelgadom@hotmail.com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2023-05-24</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ANGIE PAOLA DELGADO MEDINA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