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H11.2.3.2.02.02.009.4501004.2020851250012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ASISTENCIA A LOS NIÑOS , NIÑAS Y ADOLESCENTES NNA, PARA EL RESTABLECIMIENTO DE DERECHOS EN UN HOGAR DE PASO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$18.000.000,00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