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2023-05-24</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Construcción , Mantenimiento, y Ampliación, para el Mejoramiento del Sector Vial, del Municipio de  Hato Corozal , Mejoramiento Y Optimización De Los Servicios Públicos (Acueducto, Alcantarillado Y Aseo), En El Municipio De  Hato Corozal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2020851250017 , 2021851250012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F21.2.3.2.02.02.008.4003009.2021851250012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APSB</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$12.320.000,00</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F41.2.3.2.02.02.009.2402039.2020851250017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$12.320.000,00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APOYO A LA SUPERVISIÓN</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a los planes, programas y proyectos de Agua Potable y Saneamiento Básico     (Producto principal del proyecto)  , Vía urbana rehabilitada</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LOS SERVICIOS PROFESIONALES A LA SECRETARIA DE PLANEACIÓN Y POLÍTICA SECTORIAL EN PROCESOS DE FORMULACION, SEGUIMIENTO Y APOYO A LA SUPERVISION DE PROYECTOS REFERENTES AL SECTOR DE SANEAMIENTO BASICO Y INFRAESTRUCTURA VIAL, DEL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12219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Al Municipio de Hato Corozal, conforme con los postulados Constitucionales, Legales y Reglamentarios, de acuerdo con lo señalado en los artículos 209, 311 de la Constitución Política como entidad fundamental de la división político - administrativa del Estado, a través de La Administración Municipal le corresponde prestar los servicios públicos que determine la ley, construir las obras que demande el progreso local, ordenar el desarrollo de su territorio, promover la participación comunitaria, el mejoramiento social y cultural de sus habitantes y cumplir con las demás funciones que le asignen la Constitución y las leyes.
En la constitución política de Colombia el ARTICULO 2 dice que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Nacion; defender la dependencia nacional, mantener la integridad territorial y asegurar la convivencia pacífica y la vigencia de un orden justo. 
Por otro lado, la ley 1551 "por la cual se dictan normas para modernizar la organización y el funcionamiento de los municipios", en el artículo 6 numeral 3 dice que es responsabilidad de la administración municipal promover el desarrollo de su territorio y construir las obras que demanden el progreso municipal,  para lo anterior deben tenerse en cuenta, entre otros: los planes de vida de los pueblos y comunidades indígenas y los planes de desarrollo comunal que tengan los respectivos organismos de acción comunal.
La Administración Municipal de Hato Corozal Casanare, debe procurar dar solución oportuna a las necesidades y requerimientos de la población, adelantar una buena gestión administrativa, y de igual manera dar cumplimiento a los proyectos y metas condensadas en el plan de desarrollo, para lo cual debe desarrollar múltiples actuaciones que estén acordes a la constitución y la ley.  
El municipio de Hato Corozal está al servicio de los intereses de la comunidad los cuales desarrolla con fundamento en los principios que rigen la Administración Pública; por ello, con el ánimo de satisfacer los derechos Constitucionales de la población se adelantan acciones para generar un adecuado desarrollo de las labores y funciones técnicas y profesionales que se encuentran a cargo de la secretaria de Planeación y Política Sectorial del municipio.
Las administraciones territoriales a través de la secretaría de planeación han proyectado la línea estratégica de los planes, programas y proyectos que inician y culminan con la materialización de proyectos de impacto local, para lo cual necesitan del establecimiento de procesos y herramientas que permitan diseñar, formular, evaluar, supervisar y ejercer control a los proyectos llevados a cabo por las mismas administraciones.
En el medio interno se deben adelantar acciones que demanden el plan de desarrollo, la programación y planeación de actividades que son resorte de la entidad y que se deben adelantar para efectos del cumplimiento de las metas e indicadores; estas líneas de cumplimiento son las que dan eficiencia administrativa en las cuales el gobierno municipal debe localizar esfuerzos para que de una manera intersectorial lo procedimientos tengan fluidez en sus políticas estatales; por lo anterior mente expuesto, es necesario fortalecer técnica y administrativamente la secretaria de planeación y política sectorial, contratando profesionales idóneos que rehacen supervisión, seguimiento y control a los proyectos de inversión en el sector de infraestructura vial, saneamiento básico, que materialicen la solución a necesidades criticas del municipio a través de proyectos, con los cuales a través de la gestión y plan de desarrollo, el municipio de hato corozal, hará uso de sus recursos buscando fuentes de financiación del orden departamental y nacional.
El municipio de hato corozal, dentro de las dependencias que conforman su parte administrativa, se encuentra la secretaria de planeación y política sectorial, dependencia que a la fecha tiene proyectado contratar y se encuentra ejecutando una serie de proyectos de equipamientos y de infraestructura vial, que también llevara a cabo proyectos de saneamiento básico con el firme propósito de generar impactos de desarrollo social, por lo que se hace necesario contar con un profesional que realice actividades en la estructuración, contratación y ejecución de proyectos del área urbana y rural, así mismo de los proyectos que se realicen por parte de la administración municipal, para garantizar que dichos proyectos se realicen bajo los principios de eficacia, eficiencia, economía y planeación, es necesario que sean precedidos de una buena planificación, programación y organización y en la ejecución  deben ser acompañados, inspeccionados, observados y controlados al durante toda su ejecución, en cumplimiento de los fines y objetivos pactados en el plan de desarrollo de desarrollo Hato Corozal, Alto y Sostenible, para la vigencia 2020-2023.
Que la administración municipal de hato corozal, no cuenta con el suficiente personal profesional en ingeniería civil, especializado que pueda apoyar las actividades descritas en el presente estudio previo y por tal motivo es pertinente la contratación de una persona natural con titulo profesional, especialista, que apoye la verificación de documentos técnicos, presupuestales, memorias de calculo y estudios previos de la contratación que adelante el Municipio, así mismo complementar las etapas precontractual y contractual que se suscriban en la administración, previa designación entre otras.
Por otra parte el municipio en su fin de procurar dar solución oportuna a las necesidades y requerimientos de la población, debe adelanta proyectos de infraestructura en sectores importantes como la malla vial, la red de alcantarillado y acueducto del municipio, procesos los cuales están en cabeza de la secretaria de planeación y política sectorial como parte de sus funciones administrativas.
La modalidad a través de la cual se ha adelantado esta clase de contratos, ha sido la de contratación directa bajo la causal de contrato de prestación de servicios profesionales de que trata el artículo 2.2.1.2.1.4.9 del decreto 1082 de 2015 que establece “Contratos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 ANALISIS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será ejercida por la Secretaria de Planeación y Política Sectorial,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Para garantizar el cumplimiento del objeto a contratar, la administración municipal alto y sostenible requiere contratar PRESTAR LOS SERVICIOS PROFESIONALES A LA SECRETARIA DE PLANEACION, COMO INGENIERO CIVIL PARA LA ESTRUCTURACION, SEGUIMIENTO Y CONTROL ADMINISTRATIVO DE LOS PROCESOS  DE INFRAESTRUCTURA VIAL Y SANEAMIENTO BASICO, EN EL MUNICIPIO DE HATO COROZAL, CASANARE, los servicios de una persona natural con titulo profesional, especialista para apoyar las actividades que se requieran para el cabal cumplimiento del objeto contractual, las cuales deben realizarse bajo los principios de transparencia, eficiencia, eficacia y economía de tal forma que su ejecución garanticen la satisfacción de la necesidad planteada.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a la secretaria de planeación y política sectorial, Realizando visitas de campo para la programación y estructuración de los proyectos de infraestructura vial, saneamiento básico y posteriormente hacer la debida programación, cantidades de obra, presupuesto, análisis de precios unitarios y diseños si así lo requiere.
2.	Elaborar técnicamente estudios previos para los proyectos de los sectores de vías, agua potable y saneamiento básico realizados por la Secretaria de Planeación y Política Sectorial.
3.	Realizar la elaboración y entrega de los informes de gestión solicitados de acuerdo a las actividades propias del contrato.
4.	Proyectar actas de inicio, socialización, terminación, recibo, suspensión y liquidación que requiera los proyectos de los sectores de vías, agua potable y saneamiento básico realizados por la Secretaria de Planeación y Política Sectorial.
5.	Realizar visitas técnicas de evaluación y caracterización según requerimientos prioritarios de las necesidades de la comunidad. 
6.	Presentación del informe mensual donde se demuestre el avance de las actividades en el periodo comprendido con la oportunidad y periodicidad requerida y de las actividades asignadas.
7.	Realizar las demás actividades que se deriven de la naturaleza del contrato y que sean dignadas por el supervisor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80111614</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Profesional en el área de ingeniería civil, con título profesional, título de postgrado y dos (2) años de experiencia profesional de los cuales mínimo uno (1) deben corresponder a experiencia relacionada con el objeto a contratar.
El profesional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Cumplir con todas las obligaciones derivadas de los estudios previos, del presente contrato.
Persona Natural con titulo profesional Ingeniero Civil, Especialista, perfil profesional Categoría 3 según Decreto Municipal No. 100.13.048 del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ALTO Y SOSTENIBLE 2020-2023.
 LÍNEA ESTRATÉGICA 2: HATO COROZAL ALTO Y SOSTENIBLE CON GENERACIÓN DE EMPLEO, INFRAESTRUCTURA Y VIVIENDA, sector de competencia: VIVIENDA,  programa: HATO COROZAL ALTO Y SOSTENIBLE CON AGUA LIMPIA Y MEJOR SANEAMIENTO BÁSICO.
 LÍNEA ESTRATÉGICA 2: HATO COROZAL ALTO Y SOSTENIBLE CON GENERACIÓN DE EMPLEO, INFRAESTRUCTURA Y VIVIENDA, sector de competencia: TRANSPORTE, programa: HATO COROZAL ALTO Y SOSTENIBLE CON MOVILIDAD PARA TODOS.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PERFIL PROFESIONAL CATEGORIA 3, DESDE 3.200.000 HASTA 3.450.000. con un incremento de 10%. En virtud de lo anterior, el presupuesto oficial para la presente contratación es como se detalla a continuación: 
Valor Mensual: TRES MILLONES QUINIENTOS VEINTE MIL PESOS ($ 3.520.000)
Valor Contrato: VEINTICUATRO MILLONES SEISCIENTOS CUARENTA MIL PESOS ($ 24.640.000)
En base a lo anterior se aplico el articulo octavo del decreto en mención. Donde se expresa que; Los honorarios se podrán reajustar de acuerdo a circunstancias del mercado laboral, lugar de prestación del servicio y factores de tipo económico, entre ellos el Índice de Precios al Consumidor - IPC, en todo caso deberá tenerse en cuenta el presupuesto disponible para la presente vigencia.</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titulo profesional Ingeniero civil, Especialista, perfil profesional Categoría 3 según Decreto Municipal No. 100.13.048 del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A LA SECRETARIA DE PLANEACION, COMO INGENIERO CIVIL PARA LA ESTRUCTURACION, SEGUIMIENTO Y CONTROL ADMINISTRATIVO DE LOS PROCESOS  DE INFRAESTRUCTURA VIAL Y SANEAMIENTO BASICO, EN 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seis (06) pagos mensuales e iguales por valor de TRES MILLONES QUINIENTOS VEINTE MIL PESOS M/CTE ($3.520.000),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encontrase al día en los pagos al Sistema General de Seguridad Social (Salud y Pensión), sistema general de riesgos laborales y un último pago por valor de TRES MILLONES QUINIENTOS VEINTE MIL PESOS M/CTE ($3.520.000),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Siete  (7)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24.640.000,00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2023-00161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