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2023-07-12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LIDIER ELIGIO SILVA TORRES, identificado(a) con cédula de ciudadanía 1118648616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2023-06-06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GESTION, COMO MONITOR DE DEPORTES Y RECREACIÓN, EN EL CUMPLIMIENTO DE LAS METAS DEL PLAN DE DESARROLLO “HATO COROZAL ALTO Y SOSTENIBLE 2020 – 2023”.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2023-12-05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2023-12-05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$11.748.000,00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$11.748.000,00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LIDIER ELIGIO SILVA TORRES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$11.748.000,00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$11.748.000,00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$9.790.000,00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$11.748.000,00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LIDIER ELIGIO SILVA TORRES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0133 de 2023-06-06 cuyo Objeto: PRESTAR LOS SERVICIOS DE APOYO A LA GESTION, COMO MONITOR DE DEPORTES Y RECREACIÓN, EN EL CUMPLIMIENTO DE LAS METAS DEL PLAN DE DESARROLLO “HATO COROZAL ALTO Y SOSTENIBLE 2020 – 2023”.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