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0112 de Fecha 2022-07-19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ARTURO NARANJO PRADA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TÉCNICO EN LA ACTUALIZACIÓN DE SISTEMAS DE INFORMACIÓN DE LA SECRETARÍA DE HACIENDA, EJECUTANDO EL PROCESAMIENTO ELECTRÓNICO DE DATOS GENERADOS EN LA ADMINISTRACIÓN MUNICIPAL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$11.880.000,00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Doce  (12)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2022-12-30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CARLOS ARTURO NARANJO PRADA, identificado(a) con cédula de ciudadanía 4153467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0112 del 2022-07-19,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 Y Doce  (12)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2022-12-30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Cinco (5) actas parciales por valor de DOS MILLONES DOSCIENTOS MIL PESOS ($2.200.000,00) MC/TE, contados a partir del cumplimiento de los requisitos de ejecución, esto es expedición del Registro Presupuestal y aprobación de la garantía única (cuando aplique); previa entrega del informe de actividades correspondiente, y recibo a satisfacción por parte del supervisor del contrato y de encontrarse al día en los pagos al Sistema General de Seguridad Social (Salud y Pensión), Sistema General de Riesgos Laborales y un último por doce días por valor de OCHOCIENTOS OCHENTA MIL PESOS ($880.000,00) MC/TE,,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$880.000,00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TERMINACION Y LIQUIDACION ANTICIPADA POR CUMPLIMIENTO DE ACTIVIDADES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0112 de 2022-07-19 cuyo Objeto: PRESTAR LOS SERVICIOS DE APOYO TÉCNICO EN LA ACTUALIZACIÓN DE SISTEMAS DE INFORMACIÓN DE LA SECRETARÍA DE HACIENDA, EJECUTANDO EL PROCESAMIENTO ELECTRÓNICO DE DATOS GENERADOS EN LA ADMINISTRACIÓN MUNICIPAL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