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$15.600.000,00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AL EQUIPO INTERDISCIPLINARIO DE LA COMISARIA DE FAMILIA DEL MUNICIPIO DE HATO COROZAL –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$15.600.000,00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$15.600.000,00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$15.600.000,00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