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F41.2.3.2.02.01.003.2402112.2020851250017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$29.999.424,00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SUMINISTRO DE TUBERIA EN CONCRETO REFORZADO DE DIAMETRO  36" PARA EL MANTENIMIENTO Y REHABILITACION DE ALCANTARILLAS EN LAS VIAS TERCIARIAS DEL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$29.999.424,00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$29.999.424,00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$29.999.424,00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2023-04-14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