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605-47-994000100480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0070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GARANTIZAR LA LOGÍSTICA PARA REALIZACIÓN DE UNA MESA DE DIALOGO Y CONCERTACIÓN CON LAS COMUNIDADES DEL RESGUARDO INDÍGENA DE CAÑO MOCHUELO Y LAS ENTIDADES INSTITUCIONES QUE SE ENCUENTRAN INCLUIDAS DENTRO DE LO ORDENADO POR EL AUTO No. 098 de 2020.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JARLINTHON POMPILIO BENITEZ NEIRA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2023-07-18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$1.999.624,00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2023-07-18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$1.999.624,00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Veintidós(22) días del mes de Febrero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0070 de 2023-02-21 cuyo Objeto: GARANTIZAR LA LOGÍSTICA PARA REALIZACIÓN DE UNA MESA DE DIALOGO Y CONCERTACIÓN CON LAS COMUNIDADES DEL RESGUARDO INDÍGENA DE CAÑO MOCHUELO Y LAS ENTIDADES INSTITUCIONES QUE SE ENCUENTRAN INCLUIDAS DENTRO DE LO ORDENADO POR EL AUTO No. 098 de 2020.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