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GESTION COMO OPERADOR DE LA VOLQUETA INTERNATIONAL MODELO DT 466B PLACA OFJ 739 EN EJECUCION DEL PROYECTO CONSTRUCCION, MANTENIMIENTO Y RECUPERACION DE VIAS URBANAS Y TERCIARIAS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RICARDO ANTONIO GOMEZ SILVA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1118553455-1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RICARDO ANTONIO GOMEZ SILVA, identificado(a) con cédula de ciudadanía 1118553455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DOS MILLONES DOCIENTOS MIL PESOS MC/TE. ($2.200.000,oo),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último por valor de   DOS MILLONES DE  PESOS MC/TE. ($2,000.000,oo),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F41.2.3.2.02.02.009.2402039.2020851250017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F41.2.3.2.02.02.009.2402039.2020851250017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RICARDO ANTONIO GOMEZ SILVA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