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“BRINDAR APOYO EN LAS ACTIVIDADES ADELANTADAS POR LA INSPECCIÓN DE POLICÍA DEL MUNICIPIO DE HATO COROZAL – CASANARE”.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YAMILE VIRACACHA GOYENECHE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23710315-5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$8.360.000,00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YAMILE VIRACACHA GOYENECHE, identificado(a) con cédula de ciudadanía 23710315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mensuales de ejecución a razón de Dos millones noventa mil Pesos M/Cte. ($2.090.000) cada una, previa presentación del informe de actividades con visto bueno del supervisor del contrato, pago de seguridad social y un último pago por el valor de: Dos millones noventa mil Pesos M/Cte. ($2.090.000),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H11.2.3.2.02.02.009.4501001.2020851250012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$8.360.000,00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H11.2.3.2.02.02.009.4501001.2020851250012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$8.360.000,00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YAMILE VIRACACHA GOYENECHE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