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0068 de Fecha 2023-02-10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“BRINDAR APOYO A LA ADMINISTRACIÓN MUNICIPAL DE HATO COROZAL COMO GESTOR DE SEGURIDAD DEL MUNICIPIO”.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$7.920.000,00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0068 del 2023-02-10,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2023-02-10.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0068 de 2023-02-10 cuyo Objeto: “BRINDAR APOYO A LA ADMINISTRACIÓN MUNICIPAL DE HATO COROZAL COMO GESTOR DE SEGURIDAD DEL MUNICIPIO”.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