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LEOPOLDO COCINERO CABALLERO, identificado(a) con cédula de ciudadanía 1115858649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DE SISTEMAS A LA OFICINA ASESORA JURÍDICA EN EL CARGUE DE INFORMACION DE SECOP Y SIA OBSERVA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LEOPOLDO COCINERO CABALLERO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0003 de 2023-01-13 cuyo Objeto: PRESTAR LOS SERVICIOS PROFESIONALES COMO INGENIERO DE SISTEMAS A LA OFICINA ASESORA JURÍDICA EN EL CARGUE DE INFORMACION DE SECOP Y SIA OBSERVA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