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0140 de Fecha 2022-08-04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LUIS ALBERTO MONTENEGRO QUINTERO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 COMO CONDUCTOR DE LA  VOLQUETA MODELO DT466B 1996 con Placas OFJ-739 , EN EJECUCIÓN DEL PROYECTO SECTORIAL DE TRANSPORTE, DEL MUNICIPIO DE HATO COROZAL, DEPARTAMENTO DE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$9.200.000,00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(04) MESES Y Dieciocho  (18)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LUIS ALBERTO MONTENEGRO QUINTERO, identificado(a) con cédula de ciudadanía 74081023 de SOGAMOSO,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0140 del 2022-08-04,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(04) MESES Y Dieciocho  (18)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actas parciales por valor de DOS MILLONES DE PESOS MC/TE. ($2.000.000,oo),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 último por valor de   UN MILLÓN DOSCIENTOS MIL  PESOS MC/TE. ($1.200.000,oo),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LUIS ALBERTO MONTENEGRO QUINTERO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0140 de 2022-08-04 cuyo Objeto: PRESTAR LOS SERVICIOS  COMO CONDUCTOR DE LA  VOLQUETA MODELO DT466B 1996 con Placas OFJ-739 , EN EJECUCIÓN DEL PROYECTO SECTORIAL DE TRANSPORTE, DEL MUNICIPIO DE HATO COROZAL, DEPARTAMENTO DE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