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605-47-994000102064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0145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EL SUMINISTRO DE ALIMENTACIÓN PARA LA FUERZA PÚBLICA (POLICÍA Y EJÉRCITO NACIONAL), EN EL DESARROLLO DE ACCIONES QUE BUSCAN FORTALECER LA SEGURIDAD Y CONVIVENCIA CIUDADANA DEL MUNICIPIO DE HATO COROZAL CASANARE”.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$3.229.000,00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$3.229.000,00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Quince(15)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0145 de 2023-06-15 cuyo Objeto: REALIZAR EL SUMINISTRO DE ALIMENTACIÓN PARA LA FUERZA PÚBLICA (POLICÍA Y EJÉRCITO NACIONAL), EN EL DESARROLLO DE ACCIONES QUE BUSCAN FORTALECER LA SEGURIDAD Y CONVIVENCIA CIUDADANA DEL MUNICIPIO DE HATO COROZAL CASANARE”.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