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$11.396.000,00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EL PROCESO DE GESTIÓN DOCUMENTAL MUNICIPAL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Que el articulo 2 de la Constitución Política de Colombia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Así mismo el Articulo 209 establece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Que el DECRETO 2609 DE 2012 Por el cual [....] Se dictan otras disposiciones en materia de Gestión Documental para todas las Entidades del Estado, Establece en su articulo 3 Responsabilidad de la gestión de documentos. La gestión de documentos está asociada a la actividad administrativa del Estado, al cumplimiento de las funciones y al desarrollo de los procesos de todas las entidades del Estado; por lo tanto, es responsabilidad de los servidores y empleados públicos así como los contratistas que presten servicios a las entidades públicas, aplicar las normas que en esta materia establezca el Archivo General de la Nación  y las respectivas entidades públicas. 
En virud y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la Administración municipal, Hato Corozal, Alto y Sostenible 2020-2023, se compone de secretarías, dependencias y oficinas, entre otras, las cuales en pro de la gestión administrativa de manera continua y acorde a sus necesidades planifican y estructuran procesos contractuales a fin de mitigar las necesidades de la comunidad y a su vez estos procesos son perfeccionados en la oficina asesora Jurídica, la cual es la encargada de la viabilizacion jurídica y en la cual reposa el proceso desde el momento de la elaboración de la minuta, durante el proceso de alimentación con actas parciales de ejecución y hasta su liquidación. Así mismo se ha recepcionado gran cantidad de documentos  por ejemplo que a la fecha de corte del mes de junio la documentación de los procesos de contratación que se ha realizado son los siguientes: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Que la Oficina Asesora Jurídica no cuenta con personal idóneo que apoye la orientación, organización y coordinación de documentos, la apertura e identificación de las carpetas, La ubicación física de los documentos de tal manera que se pueda evidenciar el desarrollo de los trámites, y la consulta de documentos cuando sea requerido. Que atendiendo los principios y normas que rigen el archivo de las entidades públicas y una vez evidenciada la necesidad existente en la oficina Asesora Jurídica, de la administración municipal, se hace necesario realizar la contratación de una 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 Que apoye asistencialmente las actividades de verificación de documentos de la etapa precontractual, recepción y cargue de las cuentas de cobro.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realizar acciones tendientes a cumplir con el presente estudio previo, se requiere PRESTAR SERVICIOS TECNICOS, COMO APOYO EN LA GESTION DOCUMENTAL Y ADMINISTRATIVO DE LA OFICINA ASESORA JURIDICA DEL MUNICIPIO DE HATO COROZAL CASANARE. Con el cual se pretende apoyar las actividades administrativas a realizarse bajo los principios de transparencia, eficiencia, eficacia y economía de tal forma que su ejecución garantice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la validación del registro de las hojas de vida en la plataforma SIGEP por parte de los contratistas.
2. Garantizar el apoyo en la verificación de documentos de la etapa precontractual de los diferentes modalidades de selección. 
3. Acompañamiento en la recepción y cargue de las cuentas de cobro radicadas en la Oficina Asesora Jurídica.
4. Garantizar el apoyo en la elaboración de actas correspondientes a la Oficina Asesora Jurídica.
5. Realizar seguimiento a las PQR y documentos de la Oficina Asesora Jurídica.
6. Las demás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TECNICO CATEGORIA 1. En virtud de lo anterior, el presupuesto oficial para la presente contratación es como se detalla a continuación: 
Valor Mensual: DOS MILLONES OCHOCIENTOS CUARENTA Y NUEVE MIL PESOS ($ 2.849.000)
Valor Contrato:  ONCE MILLONES TRESCIENTOS NOVENTA Y SEIS MIL PESOS ($ 11.396.000)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PRESTACION DE SERVICIOS TECNICOS EN APOYO A LA GESTION ADMINISTRATIVA Y DOCUMENTAL EN  LA OFICINA ASESORA JURÍDICA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DOS MILLONES OCHOCIENTOS CUARENTA Y NUEVE MIL PESOS MC/TE. (2.849.000),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DOS MILLONES OCHOCIENTOS CUARENTA Y NUEVE MIL PESOS MC/TE. (2.849.000),una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11.396.000,00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