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 PROFESIONALES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0044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2023-01-25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PRESTAR LOS SERVICIOS PROFESIONALES COMO REFERENTE DE LAS ÁREAS DEPORTE Y RECREACIÓN PARA LA EJECUCIÓN DE LAS METAS Y PROYECTOS DESARROLLADOS POR PARTE DE LA ADMINISTRACIÓN MUNICIPAL HATO COROZAL ALTO Y SOSTENIBLE 2020-2023.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ERVINSON AIMAR MARTINEZ DIAZ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1118648319-5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Cuatro  (4) MESES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$13.200.000,00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2023-01-25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2023-01-25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2023-05-24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YADIRA ESCOBAR HEREDIA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Veinticinco(25)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Enero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2023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YADIRA ESCOBAR HEREDIA,  SECRETARIO(A) DE DESARROLLO SOCIAL, INTEGRAL Y PRODUCTIVO,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ERVINSON AIMAR MARTINEZ DIAZ, identificado(a) con cédula de ciudadanía 1118648319 de HATO COROZAL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PROFESIONALES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0044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2023-01-25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La Alcaldía Municipal pagara al contratista el valor del presente contrato de la siguiente manera: Tres (03) Actas parciales por valor de Tres Millones Trescientos Pesos M/Cte. ($ 3.300.000), Contados a partir del cumplimiento de los requisitos de ejecución, esto a previa entrega del informe de actividades correspondiente, y recibo a satisfacción por parte del supervisor y de encontrarse al día en los pagos al Sistema General de Seguridad Social (salud y pensión), Sistema General de Riesgos Laborales y un pago final por valor de Tres Millones Trescientos Pesos M/Cte. ($ 3.300.000) 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0054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2023-01-24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E31.2.3.2.02.02.009.4301037.2020851250010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110-3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$13.200.000,00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0050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2023-01-25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E31.2.3.2.02.02.009.4301037.2020851250010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110-3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$13.200.000,00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YADIRA ESCOBAR HEREDIA,  SECRETARIO(A) DE DESARROLLO SOCIAL, INTEGRAL Y PRODUCTIVO,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Veinticinco(25) días del mes de Enero de 2023,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ERVINSON AIMAR MARTINEZ DIAZ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YADIRA ESCOBAR HEREDIA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