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0018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JAVIER SARMIENTO TONOCOLIA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ENCUESTADOR PARA EL PROCESO DE LA ACTUALIZACIÓN DE LA METODOLOGÍA IV DEL SISBEN EN EL MUNICIPIO DE HATO COROZAL, DEPARTAMENTO DE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$9.680.000,00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OSCAR JAVIER SARMIENTO TONOCOLIA, identificado(a) con cédula de ciudadanía 1007066601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0018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por valor de DOS MILLONES CUATROCIENTOS VEINTE 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DOS MILLONES CUATROCIENTOS VEINTE  MIL PESOS M/CTE (2.420.000) por un plazo total CUATRO (04) Meses,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0018 de 2023-01-18 cuyo Objeto: PRESTAR LOS SERVICIOS DE APOYO A LA GESTIÓN COMO ENCUESTADOR PARA EL PROCESO DE LA ACTUALIZACIÓN DE LA METODOLOGÍA IV DEL SISBEN EN EL MUNICIPIO DE HATO COROZAL, DEPARTAMENTO DE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