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0034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2023-01-20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BRINDAR ASISTENCIA A LOS NIÑOS , NIÑAS Y ADOLESCENTES NNA, PARA EL RESTABLECIMIENTO DE DERECHOS EN UN HOGAR DE PASO DEL MUNICIPIO DE HATO COROZAL-CASANARE.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SARA BARON MORENO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23709807-5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Once  (11)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$18.000.000,00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2023-01-20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2023-01-20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2023-05-19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ZULMA LISBETH VIVAS RODRIGUEZ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Veinte(20)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Enero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ZULMA LISBETH VIVAS RODRIGUEZ,  SECRETARIO(A) GENERAL Y DE GOBIERNO,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SARA BARON MORENO, identificado(a) con cédula de ciudadanía 23709807 de HATO COROZAL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0034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2023-01-20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El pago del presente contrato se realizará de la siguiente manera: Diez (10) actas parciales mensuales de ejecución a razón de ochocientos mil pesos M/Cte. ($800.000) cada una, previa presentación del informe de actividades con visto bueno del supervisor del contrato, pago de seguridad social, y un último pago por el valor de: Ochocientos mil pesos M/Cte. ($800.000), previa presentación del informe final que debe contar con la aprobación del supervisor designado y el pago de seguridad social.
Forma de pago para los gastos variables de conformidad con el soporte económico así: Si durante el periodo de ejecución se contó con el cuidado y protección de niños, niñas y adolescentes (NNA), se pagará el valor adicional de doscientos mil pesos m/cte ($200.000), por cada niño atendido, valor por los elementos que requieran para su manutención, los cuales se cancelaran con base a los soportes adjuntos que demuestren la ejecución y cumplimiento de esta obligación.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0044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2023-01-20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H11.2.3.2.02.02.009.4501004.2020851250012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ICLD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$18.000.000,00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0038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2023-01-20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H11.2.3.2.02.02.009.4501004.2020851250012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ICLD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$18.000.000,00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ZULMA LISBETH VIVAS RODRIGUEZ,  SECRETARIO(A) GENERAL Y DE GOBIERNO,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Veinte(20) días del mes de Enero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SARA BARON MORENO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ZULMA LISBETH VIVAS RODRIGUEZ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