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H11.2.3.2.02.02.009.4501029.2020851250012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AUNAR ESFUERZOS CON LA FINALIDAD DE INVERTIR LOS RECURSOS APORTADOS POR LA ENTIDAD TERRITORIAL DESTINADOS AL ESTABLECIMIENTO DE RECLUSIÓN DEL ORDEN NACIONAL INPEC, QUE RECIBEN PERSONAS INDICIADAS O SINDICADAS CON DETENCIÓN PREVENTIVA DEL MUNICIPIO DE HATO COROZAL-CASANARE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