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0EC78" w14:textId="77777777" w:rsidR="005B4824" w:rsidRPr="00EF7FD9" w:rsidRDefault="005B4824" w:rsidP="005B4824">
      <w:pPr>
        <w:widowControl w:val="0"/>
        <w:suppressAutoHyphens/>
        <w:jc w:val="center"/>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ANEXO: ESTUDIO DEL SECTOR</w:t>
      </w:r>
    </w:p>
    <w:p w14:paraId="612C6FCA" w14:textId="77777777" w:rsidR="005B4824" w:rsidRPr="00EF7FD9" w:rsidRDefault="005B4824" w:rsidP="005B4824">
      <w:pPr>
        <w:widowControl w:val="0"/>
        <w:suppressAutoHyphens/>
        <w:rPr>
          <w:rFonts w:ascii="Arial" w:eastAsia="DejaVu Sans" w:hAnsi="Arial" w:cs="Arial"/>
          <w:kern w:val="1"/>
          <w:sz w:val="22"/>
          <w:szCs w:val="22"/>
          <w:lang w:eastAsia="zh-CN"/>
        </w:rPr>
      </w:pPr>
    </w:p>
    <w:p w14:paraId="00C97B11" w14:textId="77777777" w:rsidR="005B4824" w:rsidRPr="00EF7FD9" w:rsidRDefault="005B4824" w:rsidP="005B4824">
      <w:pPr>
        <w:widowControl w:val="0"/>
        <w:suppressAutoHyphens/>
        <w:rPr>
          <w:rFonts w:ascii="Arial" w:eastAsia="DejaVu Sans" w:hAnsi="Arial" w:cs="Arial"/>
          <w:kern w:val="1"/>
          <w:sz w:val="22"/>
          <w:szCs w:val="22"/>
          <w:lang w:eastAsia="zh-CN"/>
        </w:rPr>
      </w:pPr>
      <w:r w:rsidRPr="00EF7FD9">
        <w:rPr>
          <w:rFonts w:ascii="Arial" w:eastAsia="DejaVu Sans" w:hAnsi="Arial" w:cs="Arial"/>
          <w:kern w:val="1"/>
          <w:sz w:val="22"/>
          <w:szCs w:val="22"/>
          <w:lang w:eastAsia="zh-CN"/>
        </w:rPr>
        <w:t>Atendiendo lo ordenado en el decreto 1082 de 2015 y en aplicación al manual o guía expedido por Colombia Compra Eficiente para la elaboración de los estudios del sector en materia de contratación directa, se estable el siguiente análisis del sector para la realización de un proceso contractual dirigido a la adquisición de servicios profesionales con persona natural tal como se describe a continuación.</w:t>
      </w:r>
    </w:p>
    <w:p w14:paraId="4C82F71E" w14:textId="77777777" w:rsidR="005B4824" w:rsidRPr="00EF7FD9" w:rsidRDefault="005B4824" w:rsidP="005B4824">
      <w:pPr>
        <w:widowControl w:val="0"/>
        <w:suppressAutoHyphens/>
        <w:rPr>
          <w:rFonts w:ascii="Arial" w:eastAsia="DejaVu Sans" w:hAnsi="Arial" w:cs="Arial"/>
          <w:kern w:val="1"/>
          <w:sz w:val="22"/>
          <w:szCs w:val="22"/>
          <w:lang w:eastAsia="zh-CN"/>
        </w:rPr>
      </w:pPr>
    </w:p>
    <w:p w14:paraId="574F1FBA" w14:textId="77777777" w:rsidR="005B4824" w:rsidRPr="00EF7FD9" w:rsidRDefault="005B4824" w:rsidP="005B4824">
      <w:pPr>
        <w:widowControl w:val="0"/>
        <w:suppressAutoHyphens/>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1. ASPECTOS LEGALES Y ORGANIZACIONALES</w:t>
      </w:r>
    </w:p>
    <w:p w14:paraId="1181021B" w14:textId="77777777" w:rsidR="005B4824" w:rsidRPr="00EF7FD9" w:rsidRDefault="005B4824" w:rsidP="005B4824">
      <w:pPr>
        <w:widowControl w:val="0"/>
        <w:suppressAutoHyphens/>
        <w:rPr>
          <w:rFonts w:ascii="Arial" w:eastAsia="DejaVu Sans" w:hAnsi="Arial" w:cs="Arial"/>
          <w:kern w:val="1"/>
          <w:sz w:val="22"/>
          <w:szCs w:val="22"/>
          <w:lang w:eastAsia="zh-CN"/>
        </w:rPr>
      </w:pPr>
    </w:p>
    <w:p w14:paraId="1D3A8FFD" w14:textId="77777777" w:rsidR="005B4824" w:rsidRPr="00EF7FD9" w:rsidRDefault="005B4824" w:rsidP="005B4824">
      <w:pPr>
        <w:pStyle w:val="Sinespaciado"/>
        <w:jc w:val="both"/>
        <w:rPr>
          <w:rFonts w:ascii="Arial" w:hAnsi="Arial" w:cs="Arial"/>
          <w:b/>
          <w:sz w:val="22"/>
          <w:szCs w:val="22"/>
        </w:rPr>
      </w:pPr>
      <w:r w:rsidRPr="00EF7FD9">
        <w:rPr>
          <w:rFonts w:ascii="Arial" w:hAnsi="Arial" w:cs="Arial"/>
          <w:b/>
          <w:sz w:val="22"/>
          <w:szCs w:val="22"/>
        </w:rPr>
        <w:t>1.1 ASPECTOS LEGALES QUE REGULANA LA MODALIDAD CONTRATUAL, SOPORTAN LA NECESIDAD Y EL SERVICIOS A ADQUIRIR.</w:t>
      </w:r>
    </w:p>
    <w:p w14:paraId="6AB2B001" w14:textId="77777777" w:rsidR="005B4824" w:rsidRPr="00EF7FD9" w:rsidRDefault="005B4824" w:rsidP="005B4824">
      <w:pPr>
        <w:pStyle w:val="Sinespaciado"/>
        <w:jc w:val="both"/>
        <w:rPr>
          <w:rFonts w:ascii="Arial" w:hAnsi="Arial" w:cs="Arial"/>
          <w:sz w:val="22"/>
          <w:szCs w:val="22"/>
        </w:rPr>
      </w:pPr>
    </w:p>
    <w:p w14:paraId="6417010F" w14:textId="106E556B" w:rsidR="005B4824" w:rsidRPr="00EF7FD9" w:rsidRDefault="005B4824" w:rsidP="005B4824">
      <w:pPr>
        <w:pStyle w:val="Sinespaciado"/>
        <w:jc w:val="both"/>
        <w:rPr>
          <w:rFonts w:ascii="Arial" w:hAnsi="Arial" w:cs="Arial"/>
          <w:sz w:val="22"/>
          <w:szCs w:val="22"/>
        </w:rPr>
      </w:pPr>
      <w:r w:rsidRPr="00EF7FD9">
        <w:rPr>
          <w:rFonts w:ascii="Arial" w:hAnsi="Arial" w:cs="Arial"/>
          <w:b/>
          <w:sz w:val="22"/>
          <w:szCs w:val="22"/>
        </w:rPr>
        <w:t>Ley 1150 de Julio (16) de 2007:</w:t>
      </w:r>
      <w:r w:rsidRPr="00EF7FD9">
        <w:rPr>
          <w:rFonts w:ascii="Arial" w:hAnsi="Arial" w:cs="Arial"/>
          <w:sz w:val="22"/>
          <w:szCs w:val="22"/>
        </w:rPr>
        <w:t xml:space="preserve"> El literal h) del numeral 4° del Artículo 2° de la Ley 1150 de 2007, establece que la modalidad de selección de contratación </w:t>
      </w:r>
      <w:r w:rsidR="00D93D75" w:rsidRPr="00EF7FD9">
        <w:rPr>
          <w:rFonts w:ascii="Arial" w:hAnsi="Arial" w:cs="Arial"/>
          <w:sz w:val="22"/>
          <w:szCs w:val="22"/>
        </w:rPr>
        <w:t>directa</w:t>
      </w:r>
      <w:r w:rsidRPr="00EF7FD9">
        <w:rPr>
          <w:rFonts w:ascii="Arial" w:hAnsi="Arial" w:cs="Arial"/>
          <w:sz w:val="22"/>
          <w:szCs w:val="22"/>
        </w:rPr>
        <w:t xml:space="preserve"> procederá en los casos que se requiera la contratación de prestación de servicios profesionales y de apoyo a la gestión, o para la ejecución de trabajos artísticos que sólo puedan encomendarse a determinadas personas naturales. </w:t>
      </w:r>
    </w:p>
    <w:p w14:paraId="61908F76" w14:textId="77777777" w:rsidR="005B4824" w:rsidRPr="00EF7FD9" w:rsidRDefault="005B4824" w:rsidP="005B4824">
      <w:pPr>
        <w:pStyle w:val="Sinespaciado"/>
        <w:jc w:val="both"/>
        <w:rPr>
          <w:rFonts w:ascii="Arial" w:hAnsi="Arial" w:cs="Arial"/>
          <w:b/>
          <w:sz w:val="22"/>
          <w:szCs w:val="22"/>
        </w:rPr>
      </w:pPr>
    </w:p>
    <w:p w14:paraId="01DC9B1B" w14:textId="12322585" w:rsidR="005B4824" w:rsidRPr="00EF7FD9" w:rsidRDefault="005B4824" w:rsidP="005B4824">
      <w:pPr>
        <w:pStyle w:val="Sinespaciado"/>
        <w:jc w:val="both"/>
        <w:rPr>
          <w:rFonts w:ascii="Arial" w:hAnsi="Arial" w:cs="Arial"/>
          <w:i/>
          <w:sz w:val="22"/>
          <w:szCs w:val="22"/>
        </w:rPr>
      </w:pPr>
      <w:r w:rsidRPr="00EF7FD9">
        <w:rPr>
          <w:rFonts w:ascii="Arial" w:hAnsi="Arial" w:cs="Arial"/>
          <w:b/>
          <w:i/>
          <w:sz w:val="22"/>
          <w:szCs w:val="22"/>
        </w:rPr>
        <w:t>“</w:t>
      </w:r>
      <w:r w:rsidRPr="00EF7FD9">
        <w:rPr>
          <w:rFonts w:ascii="Arial" w:hAnsi="Arial" w:cs="Arial"/>
          <w:i/>
          <w:sz w:val="22"/>
          <w:szCs w:val="22"/>
        </w:rPr>
        <w:t>Contratos de prestación de servicios profesionales y de apoyo a la gestión, o para la ejecución de trabajos artísticos que solo pueden encomendarse a determinadas personas naturales. Las Entidades Estatales pueden contratar bajo la modalidad de contratación directa la prestación de servicios profesionales y de apoyo a la gestión con la persona natural o jurídica que esté en capacidad de ejecutar el objeto del contrato, siempre y cuando la Entidad Estatal verifique la idoneidad o experiencia requerida y relacionada con el área de que se trate. En este caso, no es necesario que la Entidad Estatal haya obtenido previamente varias ofertas, de lo cual el ordenador del gasto debe dejar constancia escrita” (</w:t>
      </w:r>
      <w:r w:rsidRPr="00EF7FD9">
        <w:rPr>
          <w:rFonts w:ascii="Arial" w:hAnsi="Arial" w:cs="Arial"/>
          <w:sz w:val="22"/>
          <w:szCs w:val="22"/>
        </w:rPr>
        <w:t>Artículo 2.2.1.2.1.4.9.,</w:t>
      </w:r>
      <w:r w:rsidRPr="00EF7FD9">
        <w:rPr>
          <w:rFonts w:ascii="Arial" w:hAnsi="Arial" w:cs="Arial"/>
          <w:i/>
          <w:sz w:val="22"/>
          <w:szCs w:val="22"/>
        </w:rPr>
        <w:t xml:space="preserve"> Decreto compilatorio 1082 de </w:t>
      </w:r>
      <w:proofErr w:type="gramStart"/>
      <w:r w:rsidRPr="00EF7FD9">
        <w:rPr>
          <w:rFonts w:ascii="Arial" w:hAnsi="Arial" w:cs="Arial"/>
          <w:i/>
          <w:sz w:val="22"/>
          <w:szCs w:val="22"/>
        </w:rPr>
        <w:t>2015).</w:t>
      </w:r>
      <w:r w:rsidRPr="00EF7FD9">
        <w:rPr>
          <w:rFonts w:ascii="Arial" w:hAnsi="Arial" w:cs="Arial"/>
          <w:sz w:val="22"/>
          <w:szCs w:val="22"/>
        </w:rPr>
        <w:t>Estos</w:t>
      </w:r>
      <w:proofErr w:type="gramEnd"/>
      <w:r w:rsidRPr="00EF7FD9">
        <w:rPr>
          <w:rFonts w:ascii="Arial" w:hAnsi="Arial" w:cs="Arial"/>
          <w:sz w:val="22"/>
          <w:szCs w:val="22"/>
        </w:rPr>
        <w:t xml:space="preserve"> servicios corresponden a aquellos de naturaleza intelectual los cuales son disímiles a los de consultoría, estos se derivan del cumplimiento de las funciones de la Entidad Estatal, de igual forma están relacionadas con actividades operativas, logísticas o en casos, asistenciales. </w:t>
      </w:r>
      <w:r w:rsidRPr="00EF7FD9">
        <w:rPr>
          <w:rFonts w:ascii="Arial" w:hAnsi="Arial" w:cs="Arial"/>
          <w:i/>
          <w:sz w:val="22"/>
          <w:szCs w:val="22"/>
        </w:rPr>
        <w:t>“…La Entidad Estatal, para la contratación de trabajos artísticos que solamente puedan encomendarse a determinadas personas naturales, debe justificar esta situación en los estudios y documentos previos” (</w:t>
      </w:r>
      <w:r w:rsidRPr="00EF7FD9">
        <w:rPr>
          <w:rFonts w:ascii="Arial" w:hAnsi="Arial" w:cs="Arial"/>
          <w:sz w:val="22"/>
          <w:szCs w:val="22"/>
        </w:rPr>
        <w:t xml:space="preserve">Artículo 2.2.1.2.1.4.9., </w:t>
      </w:r>
      <w:r w:rsidRPr="00EF7FD9">
        <w:rPr>
          <w:rFonts w:ascii="Arial" w:hAnsi="Arial" w:cs="Arial"/>
          <w:i/>
          <w:sz w:val="22"/>
          <w:szCs w:val="22"/>
        </w:rPr>
        <w:t xml:space="preserve">Decreto compilatorio 1082 de 2015).  </w:t>
      </w:r>
      <w:proofErr w:type="gramStart"/>
      <w:r w:rsidRPr="00EF7FD9">
        <w:rPr>
          <w:rFonts w:ascii="Arial" w:hAnsi="Arial" w:cs="Arial"/>
          <w:sz w:val="22"/>
          <w:szCs w:val="22"/>
        </w:rPr>
        <w:t>La contratación a celebrar</w:t>
      </w:r>
      <w:proofErr w:type="gramEnd"/>
      <w:r w:rsidRPr="00EF7FD9">
        <w:rPr>
          <w:rFonts w:ascii="Arial" w:hAnsi="Arial" w:cs="Arial"/>
          <w:sz w:val="22"/>
          <w:szCs w:val="22"/>
        </w:rPr>
        <w:t xml:space="preserve"> se encuentra registrada en el plan de adquisición de bienes y servicios del Municipio de Hato Corozal - Casanare. </w:t>
      </w:r>
    </w:p>
    <w:p w14:paraId="07370A3E" w14:textId="77777777" w:rsidR="005B4824" w:rsidRPr="00EF7FD9" w:rsidRDefault="005B4824" w:rsidP="005B4824">
      <w:pPr>
        <w:pStyle w:val="Sinespaciado"/>
        <w:jc w:val="both"/>
        <w:rPr>
          <w:rFonts w:ascii="Arial" w:hAnsi="Arial" w:cs="Arial"/>
          <w:sz w:val="22"/>
          <w:szCs w:val="22"/>
        </w:rPr>
      </w:pPr>
    </w:p>
    <w:p w14:paraId="65909F2D" w14:textId="77777777" w:rsidR="005B4824" w:rsidRPr="00EF7FD9" w:rsidRDefault="005B4824" w:rsidP="005B4824">
      <w:pPr>
        <w:pStyle w:val="Sinespaciado"/>
        <w:jc w:val="both"/>
        <w:rPr>
          <w:rFonts w:ascii="Arial" w:hAnsi="Arial" w:cs="Arial"/>
          <w:b/>
          <w:sz w:val="22"/>
          <w:szCs w:val="22"/>
        </w:rPr>
      </w:pPr>
      <w:r w:rsidRPr="00EF7FD9">
        <w:rPr>
          <w:rFonts w:ascii="Arial" w:hAnsi="Arial" w:cs="Arial"/>
          <w:b/>
          <w:sz w:val="22"/>
          <w:szCs w:val="22"/>
        </w:rPr>
        <w:t>1.1.2 Aspectos legales y jurisprudenciales que soportan la necesidad contractual:</w:t>
      </w:r>
    </w:p>
    <w:p w14:paraId="78376A16" w14:textId="77777777" w:rsidR="005B4824" w:rsidRPr="00EF7FD9" w:rsidRDefault="005B4824" w:rsidP="005B4824">
      <w:pPr>
        <w:pStyle w:val="Sinespaciado"/>
        <w:jc w:val="both"/>
        <w:rPr>
          <w:rFonts w:ascii="Arial" w:hAnsi="Arial" w:cs="Arial"/>
          <w:sz w:val="22"/>
          <w:szCs w:val="22"/>
        </w:rPr>
      </w:pPr>
    </w:p>
    <w:p w14:paraId="00EDBC5E" w14:textId="77777777" w:rsidR="005B4824" w:rsidRPr="00EF7FD9" w:rsidRDefault="005B4824" w:rsidP="005B4824">
      <w:pPr>
        <w:rPr>
          <w:rFonts w:ascii="Arial" w:hAnsi="Arial" w:cs="Arial"/>
          <w:i/>
          <w:iCs/>
          <w:sz w:val="22"/>
          <w:szCs w:val="22"/>
          <w:bdr w:val="none" w:sz="0" w:space="0" w:color="auto" w:frame="1"/>
        </w:rPr>
      </w:pPr>
      <w:r w:rsidRPr="00EF7FD9">
        <w:rPr>
          <w:rFonts w:ascii="Arial" w:hAnsi="Arial" w:cs="Arial"/>
          <w:i/>
          <w:iCs/>
          <w:sz w:val="22"/>
          <w:szCs w:val="22"/>
          <w:bdr w:val="none" w:sz="0" w:space="0" w:color="auto" w:frame="1"/>
        </w:rPr>
        <w:t>“El artículo 1º de la Constitución establece que la dignidad y la solidaridad son fundamentos del Estado Social de Derecho, en coherencia con lo cual el artículo 2 de la misma normativa establece que las autoridades de la República están instituidas para proteger la vida, bienes y demás derechos y libertades y asegurar el cumplimiento de los deberes sociales del Estado y de los particulares” (Sentencia T-198 de 2014).</w:t>
      </w:r>
    </w:p>
    <w:p w14:paraId="3B6004B1" w14:textId="77777777" w:rsidR="005B4824" w:rsidRPr="00EF7FD9" w:rsidRDefault="005B4824" w:rsidP="005B4824">
      <w:pPr>
        <w:rPr>
          <w:rFonts w:ascii="Arial" w:hAnsi="Arial" w:cs="Arial"/>
          <w:i/>
          <w:iCs/>
          <w:sz w:val="22"/>
          <w:szCs w:val="22"/>
          <w:bdr w:val="none" w:sz="0" w:space="0" w:color="auto" w:frame="1"/>
        </w:rPr>
      </w:pPr>
      <w:r w:rsidRPr="00EF7FD9">
        <w:rPr>
          <w:rFonts w:ascii="Arial" w:hAnsi="Arial" w:cs="Arial"/>
          <w:iCs/>
          <w:sz w:val="22"/>
          <w:szCs w:val="22"/>
          <w:bdr w:val="none" w:sz="0" w:space="0" w:color="auto" w:frame="1"/>
        </w:rPr>
        <w:t xml:space="preserve">Además, el marco normativo y jurisprudencial indica el deber de solidaridad con las personas que se encuentren en estado de vulnerabilidad por hechos ocurridos a consecuencia de un desastre natural, así entonces cita: </w:t>
      </w:r>
      <w:r w:rsidRPr="00EF7FD9">
        <w:rPr>
          <w:rFonts w:ascii="Arial" w:hAnsi="Arial" w:cs="Arial"/>
          <w:i/>
          <w:iCs/>
          <w:sz w:val="22"/>
          <w:szCs w:val="22"/>
          <w:bdr w:val="none" w:sz="0" w:space="0" w:color="auto" w:frame="1"/>
        </w:rPr>
        <w:t xml:space="preserve">“Cuando se presentan fenómenos naturales que afectan la vivienda, la </w:t>
      </w:r>
      <w:r w:rsidRPr="00EF7FD9">
        <w:rPr>
          <w:rFonts w:ascii="Arial" w:hAnsi="Arial" w:cs="Arial"/>
          <w:i/>
          <w:iCs/>
          <w:sz w:val="22"/>
          <w:szCs w:val="22"/>
          <w:bdr w:val="none" w:sz="0" w:space="0" w:color="auto" w:frame="1"/>
        </w:rPr>
        <w:lastRenderedPageBreak/>
        <w:t>vida, la salud y otros derechos, es claro que las personas afectadas se encuentran en situación de vulnerabilidad y son por tanto sujetos de especial protección. En estos eventos, ha dicho la Corte Constitucional, el principio de solidaridad cobra una dimensión concreta que hace que el derecho a una vida digna se relacione directamente con la salud, con la seguridad alimentaria y con la protección mínima de seguridad ante los peligros de la intemperie entre otros aspectos. Por esta razón tanto el Estado, como la sociedad y la familia deben concurrir a la protección de este bien jurídico” (Sentencia T-198 de 2014).</w:t>
      </w:r>
    </w:p>
    <w:p w14:paraId="6DA0CA06" w14:textId="77777777" w:rsidR="005B4824" w:rsidRPr="00EF7FD9" w:rsidRDefault="005B4824" w:rsidP="005B4824">
      <w:pPr>
        <w:rPr>
          <w:rFonts w:ascii="Arial" w:hAnsi="Arial" w:cs="Arial"/>
          <w:sz w:val="22"/>
          <w:szCs w:val="22"/>
        </w:rPr>
      </w:pPr>
    </w:p>
    <w:p w14:paraId="4C7337AC" w14:textId="77777777" w:rsidR="005B4824" w:rsidRPr="00EF7FD9" w:rsidRDefault="005B4824" w:rsidP="005B4824">
      <w:pPr>
        <w:rPr>
          <w:rFonts w:ascii="Arial" w:hAnsi="Arial" w:cs="Arial"/>
          <w:bCs/>
          <w:i/>
          <w:sz w:val="22"/>
          <w:szCs w:val="22"/>
        </w:rPr>
      </w:pPr>
      <w:r w:rsidRPr="00EF7FD9">
        <w:rPr>
          <w:rFonts w:ascii="Arial" w:hAnsi="Arial" w:cs="Arial"/>
          <w:bCs/>
          <w:sz w:val="22"/>
          <w:szCs w:val="22"/>
        </w:rPr>
        <w:t xml:space="preserve">Igualmente la Ley 1523 de 2012, en su artículo 3° señala los principios que orientan la gestión del riesgo, de esta manera el principio de precaución, establece que en los casos donde se pueda presentar la posibilidad de que se ocasionen daño graves o irreversibles a la vida, integridad, bienes y derechos de las personas, además a las instituciones y a los ecosistemas por motivo de riesgos y desastres; se deberá aplicar este principio, para lo cual será necesario adoptar medidas encaminadas a mitigar y prevenir las situaciones de riesgos. Por otro lado, este principio va de la mano con la mitigación del riesgo, la cual son </w:t>
      </w:r>
      <w:r w:rsidRPr="00EF7FD9">
        <w:rPr>
          <w:rFonts w:ascii="Arial" w:hAnsi="Arial" w:cs="Arial"/>
          <w:bCs/>
          <w:i/>
          <w:sz w:val="22"/>
          <w:szCs w:val="22"/>
        </w:rPr>
        <w:t>“medidas de intervención prescriptiva o correctiva dirigidas a reducir o disminuir los daños y pérdidas que se puedan presentar a través de reglamentos de seguridad y proyectos de inversión pública o privada cuyo objetivo es reducir las condiciones de amenaza, cuando sea posible y la vulneración existente” (Ley 1523 de 2012).</w:t>
      </w:r>
    </w:p>
    <w:p w14:paraId="7B2BA61C" w14:textId="77777777" w:rsidR="005B4824" w:rsidRPr="00EF7FD9" w:rsidRDefault="005B4824" w:rsidP="005B4824">
      <w:pPr>
        <w:rPr>
          <w:rFonts w:ascii="Arial" w:hAnsi="Arial" w:cs="Arial"/>
          <w:bCs/>
          <w:sz w:val="22"/>
          <w:szCs w:val="22"/>
        </w:rPr>
      </w:pPr>
    </w:p>
    <w:p w14:paraId="54907E33" w14:textId="05D4DB40" w:rsidR="005B4824" w:rsidRPr="00EF7FD9" w:rsidRDefault="005B4824" w:rsidP="005B4824">
      <w:pPr>
        <w:rPr>
          <w:rFonts w:ascii="Arial" w:hAnsi="Arial" w:cs="Arial"/>
          <w:bCs/>
          <w:sz w:val="22"/>
          <w:szCs w:val="22"/>
        </w:rPr>
      </w:pPr>
      <w:r w:rsidRPr="00EF7FD9">
        <w:rPr>
          <w:rFonts w:ascii="Arial" w:hAnsi="Arial" w:cs="Arial"/>
          <w:bCs/>
          <w:sz w:val="22"/>
          <w:szCs w:val="22"/>
        </w:rPr>
        <w:t>Expuesto lo anterior, la administración Municipal “</w:t>
      </w:r>
      <w:r w:rsidR="00AC7CAE" w:rsidRPr="00EF7FD9">
        <w:rPr>
          <w:rFonts w:ascii="Arial" w:hAnsi="Arial" w:cs="Arial"/>
          <w:bCs/>
          <w:sz w:val="22"/>
          <w:szCs w:val="22"/>
        </w:rPr>
        <w:t xml:space="preserve">Hato Corozal </w:t>
      </w:r>
      <w:r w:rsidRPr="00EF7FD9">
        <w:rPr>
          <w:rFonts w:ascii="Arial" w:hAnsi="Arial" w:cs="Arial"/>
          <w:bCs/>
          <w:sz w:val="22"/>
          <w:szCs w:val="22"/>
        </w:rPr>
        <w:t>Alto y Sostenible 2020-2023” asume este compromiso para dar cumplimiento a los preceptos legales y constitucionales, además cumplir con el compromiso hacia la comunidad del Municipio, para brindar apoyo necesario, conveniente y oportuno en el área administrativa.</w:t>
      </w:r>
    </w:p>
    <w:p w14:paraId="46465872" w14:textId="77777777" w:rsidR="005B4824" w:rsidRPr="00EF7FD9" w:rsidRDefault="005B4824" w:rsidP="005B4824">
      <w:pPr>
        <w:rPr>
          <w:rFonts w:ascii="Arial" w:hAnsi="Arial" w:cs="Arial"/>
          <w:bCs/>
          <w:sz w:val="22"/>
          <w:szCs w:val="22"/>
        </w:rPr>
      </w:pPr>
    </w:p>
    <w:p w14:paraId="13BBF92A" w14:textId="77777777" w:rsidR="005B4824" w:rsidRPr="00EF7FD9" w:rsidRDefault="005B4824" w:rsidP="005B4824">
      <w:pPr>
        <w:pStyle w:val="Sinespaciado"/>
        <w:jc w:val="both"/>
        <w:rPr>
          <w:rFonts w:ascii="Arial" w:hAnsi="Arial" w:cs="Arial"/>
          <w:b/>
          <w:sz w:val="22"/>
          <w:szCs w:val="22"/>
        </w:rPr>
      </w:pPr>
      <w:r w:rsidRPr="00EF7FD9">
        <w:rPr>
          <w:rFonts w:ascii="Arial" w:hAnsi="Arial" w:cs="Arial"/>
          <w:b/>
          <w:sz w:val="22"/>
          <w:szCs w:val="22"/>
        </w:rPr>
        <w:t>1.1.3 Aspectos Constitucionales e institucionales que soportan el servicio a adquirir:</w:t>
      </w:r>
    </w:p>
    <w:p w14:paraId="2D527B61" w14:textId="77777777" w:rsidR="005B4824" w:rsidRPr="00EF7FD9" w:rsidRDefault="005B4824" w:rsidP="005B4824">
      <w:pPr>
        <w:pStyle w:val="Sinespaciado"/>
        <w:jc w:val="both"/>
        <w:rPr>
          <w:rFonts w:ascii="Arial" w:hAnsi="Arial" w:cs="Arial"/>
          <w:sz w:val="22"/>
          <w:szCs w:val="22"/>
        </w:rPr>
      </w:pPr>
    </w:p>
    <w:p w14:paraId="5053F7C7" w14:textId="77777777" w:rsidR="005B4824" w:rsidRPr="00EF7FD9" w:rsidRDefault="005B4824" w:rsidP="005B4824">
      <w:pPr>
        <w:pStyle w:val="Sinespaciado"/>
        <w:jc w:val="both"/>
        <w:rPr>
          <w:rFonts w:ascii="Arial" w:hAnsi="Arial" w:cs="Arial"/>
          <w:sz w:val="22"/>
          <w:szCs w:val="22"/>
        </w:rPr>
      </w:pPr>
      <w:r w:rsidRPr="00EF7FD9">
        <w:rPr>
          <w:rFonts w:ascii="Arial" w:hAnsi="Arial" w:cs="Arial"/>
          <w:b/>
          <w:i/>
          <w:sz w:val="22"/>
          <w:szCs w:val="22"/>
        </w:rPr>
        <w:t>Constitución Política artículos 209 y 311</w:t>
      </w:r>
      <w:r w:rsidRPr="00EF7FD9">
        <w:rPr>
          <w:rFonts w:ascii="Arial" w:hAnsi="Arial" w:cs="Arial"/>
          <w:sz w:val="22"/>
          <w:szCs w:val="22"/>
        </w:rPr>
        <w:t xml:space="preserve">: </w:t>
      </w:r>
    </w:p>
    <w:p w14:paraId="40556855" w14:textId="221400B9" w:rsidR="005B4824" w:rsidRPr="00EF7FD9" w:rsidRDefault="005B4824" w:rsidP="005B4824">
      <w:pPr>
        <w:pStyle w:val="Sinespaciado"/>
        <w:jc w:val="both"/>
        <w:rPr>
          <w:rFonts w:ascii="Arial" w:hAnsi="Arial" w:cs="Arial"/>
          <w:i/>
          <w:sz w:val="22"/>
          <w:szCs w:val="22"/>
        </w:rPr>
      </w:pPr>
      <w:r w:rsidRPr="00EF7FD9">
        <w:rPr>
          <w:rFonts w:ascii="Arial" w:hAnsi="Arial" w:cs="Arial"/>
          <w:i/>
          <w:sz w:val="22"/>
          <w:szCs w:val="22"/>
        </w:rPr>
        <w:t>“La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r w:rsidR="00EF7FD9" w:rsidRPr="00EF7FD9">
        <w:rPr>
          <w:rFonts w:ascii="Arial" w:hAnsi="Arial" w:cs="Arial"/>
          <w:i/>
          <w:sz w:val="22"/>
          <w:szCs w:val="22"/>
        </w:rPr>
        <w:t>.” (</w:t>
      </w:r>
      <w:r w:rsidRPr="00EF7FD9">
        <w:rPr>
          <w:rFonts w:ascii="Arial" w:hAnsi="Arial" w:cs="Arial"/>
          <w:i/>
          <w:sz w:val="22"/>
          <w:szCs w:val="22"/>
        </w:rPr>
        <w:t>Artículo 209, Constitución Política de 1991).</w:t>
      </w:r>
    </w:p>
    <w:p w14:paraId="279052F5" w14:textId="77777777" w:rsidR="005B4824" w:rsidRPr="00EF7FD9" w:rsidRDefault="005B4824" w:rsidP="005B4824">
      <w:pPr>
        <w:pStyle w:val="Sinespaciado"/>
        <w:jc w:val="both"/>
        <w:rPr>
          <w:rFonts w:ascii="Arial" w:hAnsi="Arial" w:cs="Arial"/>
          <w:sz w:val="22"/>
          <w:szCs w:val="22"/>
        </w:rPr>
      </w:pPr>
    </w:p>
    <w:p w14:paraId="66CB3ED1" w14:textId="77777777" w:rsidR="005B4824" w:rsidRPr="00EF7FD9" w:rsidRDefault="005B4824" w:rsidP="005B4824">
      <w:pPr>
        <w:pStyle w:val="Sinespaciado"/>
        <w:jc w:val="both"/>
        <w:rPr>
          <w:rFonts w:ascii="Arial" w:hAnsi="Arial" w:cs="Arial"/>
          <w:i/>
          <w:sz w:val="22"/>
          <w:szCs w:val="22"/>
        </w:rPr>
      </w:pPr>
      <w:r w:rsidRPr="00EF7FD9">
        <w:rPr>
          <w:rFonts w:ascii="Arial" w:hAnsi="Arial" w:cs="Arial"/>
          <w:i/>
          <w:sz w:val="22"/>
          <w:szCs w:val="22"/>
        </w:rPr>
        <w:t>"Al Municipio como entidad fundamental de la división Política-administrativa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leyes."(Artículo 311, Constitución Política de 1991).</w:t>
      </w:r>
    </w:p>
    <w:p w14:paraId="1E35D283" w14:textId="77777777" w:rsidR="005B4824" w:rsidRPr="00EF7FD9" w:rsidRDefault="005B4824" w:rsidP="005B4824">
      <w:pPr>
        <w:widowControl w:val="0"/>
        <w:suppressAutoHyphens/>
        <w:rPr>
          <w:rFonts w:ascii="Arial" w:eastAsia="DejaVu Sans" w:hAnsi="Arial" w:cs="Arial"/>
          <w:kern w:val="1"/>
          <w:sz w:val="22"/>
          <w:szCs w:val="22"/>
          <w:lang w:eastAsia="zh-CN"/>
        </w:rPr>
      </w:pPr>
    </w:p>
    <w:p w14:paraId="2FBFEFF7" w14:textId="42ECF2EB" w:rsidR="005B4824" w:rsidRDefault="005B4824" w:rsidP="0040028B">
      <w:pPr>
        <w:rPr>
          <w:rFonts w:ascii="Arial" w:hAnsi="Arial" w:cs="Arial"/>
          <w:sz w:val="22"/>
          <w:szCs w:val="22"/>
          <w:lang w:val="es-MX" w:eastAsia="es-CO"/>
        </w:rPr>
      </w:pPr>
      <w:r w:rsidRPr="00EF7FD9">
        <w:rPr>
          <w:rFonts w:ascii="Arial" w:hAnsi="Arial" w:cs="Arial"/>
          <w:sz w:val="22"/>
          <w:szCs w:val="22"/>
          <w:lang w:val="es-MX" w:eastAsia="es-CO"/>
        </w:rPr>
        <w:t>Para brindar apoyo en el área administrativa a fin de dar cumplimiento al plan de desarrollo “</w:t>
      </w:r>
      <w:r w:rsidR="00AC7CAE" w:rsidRPr="00EF7FD9">
        <w:rPr>
          <w:rFonts w:ascii="Arial" w:hAnsi="Arial" w:cs="Arial"/>
          <w:sz w:val="22"/>
          <w:szCs w:val="22"/>
          <w:lang w:val="es-MX" w:eastAsia="es-CO"/>
        </w:rPr>
        <w:t xml:space="preserve">HATO COROZAL </w:t>
      </w:r>
      <w:r w:rsidR="00BB608A" w:rsidRPr="00EF7FD9">
        <w:rPr>
          <w:rFonts w:ascii="Arial" w:hAnsi="Arial" w:cs="Arial"/>
          <w:sz w:val="22"/>
          <w:szCs w:val="22"/>
          <w:lang w:val="es-MX" w:eastAsia="es-CO"/>
        </w:rPr>
        <w:t xml:space="preserve">ALTO Y SOSTENIBLE </w:t>
      </w:r>
      <w:r w:rsidRPr="00EF7FD9">
        <w:rPr>
          <w:rFonts w:ascii="Arial" w:hAnsi="Arial" w:cs="Arial"/>
          <w:sz w:val="22"/>
          <w:szCs w:val="22"/>
          <w:lang w:val="es-MX" w:eastAsia="es-CO"/>
        </w:rPr>
        <w:t xml:space="preserve">2020-2023” </w:t>
      </w:r>
      <w:r w:rsidR="00BB608A" w:rsidRPr="00EF7FD9">
        <w:rPr>
          <w:rFonts w:ascii="Arial" w:hAnsi="Arial" w:cs="Arial"/>
          <w:sz w:val="22"/>
          <w:szCs w:val="22"/>
          <w:lang w:val="es-MX" w:eastAsia="es-CO"/>
        </w:rPr>
        <w:t>LÍNEA ESTRATÉGICA 4: HATO COROZAL ALTO Y SOSTENIBLE POR EL FORTALECIMIENTO INSTITUCIONAL Y COMUNITARIO, SECTOR GOBIERNO TERRITORIAL PROGRAMA: HATO COROZAL POR UN GOBIERNO SOSTENIBLE, Objetivo: Mejorar los índices de gestión y desempeño de la administración Municipal</w:t>
      </w:r>
      <w:r w:rsidR="0040028B">
        <w:rPr>
          <w:rFonts w:ascii="Arial" w:hAnsi="Arial" w:cs="Arial"/>
          <w:sz w:val="22"/>
          <w:szCs w:val="22"/>
          <w:lang w:val="es-MX" w:eastAsia="es-CO"/>
        </w:rPr>
        <w:t xml:space="preserve">.” </w:t>
      </w:r>
    </w:p>
    <w:p w14:paraId="172FEF86" w14:textId="77777777" w:rsidR="005430FE" w:rsidRPr="00EF7FD9" w:rsidRDefault="005430FE" w:rsidP="0040028B">
      <w:pPr>
        <w:rPr>
          <w:rFonts w:ascii="Arial" w:eastAsia="DejaVu Sans" w:hAnsi="Arial" w:cs="Arial"/>
          <w:kern w:val="1"/>
          <w:sz w:val="22"/>
          <w:szCs w:val="22"/>
          <w:lang w:eastAsia="zh-CN"/>
        </w:rPr>
      </w:pPr>
    </w:p>
    <w:p w14:paraId="7165AD92" w14:textId="77777777" w:rsidR="005B4824" w:rsidRPr="00EF7FD9" w:rsidRDefault="005B4824" w:rsidP="005B4824">
      <w:pPr>
        <w:widowControl w:val="0"/>
        <w:suppressAutoHyphens/>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1.2 ASPECTOS ORGANIZACIONALES</w:t>
      </w:r>
    </w:p>
    <w:p w14:paraId="64C0A7E2" w14:textId="77777777" w:rsidR="005B4824" w:rsidRPr="00EF7FD9" w:rsidRDefault="005B4824" w:rsidP="005B4824">
      <w:pPr>
        <w:widowControl w:val="0"/>
        <w:suppressAutoHyphens/>
        <w:rPr>
          <w:rFonts w:ascii="Arial" w:eastAsia="DejaVu Sans" w:hAnsi="Arial" w:cs="Arial"/>
          <w:b/>
          <w:kern w:val="1"/>
          <w:sz w:val="22"/>
          <w:szCs w:val="22"/>
          <w:lang w:eastAsia="zh-CN"/>
        </w:rPr>
      </w:pPr>
    </w:p>
    <w:p w14:paraId="4DF56E08" w14:textId="5A393267" w:rsidR="005B4824" w:rsidRPr="00EF7FD9" w:rsidRDefault="005B4824" w:rsidP="005B4824">
      <w:pPr>
        <w:widowControl w:val="0"/>
        <w:suppressAutoHyphens/>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1.2.1 Análisis de la necesidad</w:t>
      </w:r>
    </w:p>
    <w:p w14:paraId="5F4F7C3F" w14:textId="77777777" w:rsidR="00BB608A" w:rsidRPr="00EF7FD9" w:rsidRDefault="00BB608A" w:rsidP="005B4824">
      <w:pPr>
        <w:widowControl w:val="0"/>
        <w:suppressAutoHyphens/>
        <w:rPr>
          <w:rFonts w:ascii="Arial" w:eastAsia="DejaVu Sans" w:hAnsi="Arial" w:cs="Arial"/>
          <w:b/>
          <w:kern w:val="1"/>
          <w:sz w:val="22"/>
          <w:szCs w:val="22"/>
          <w:lang w:eastAsia="zh-CN"/>
        </w:rPr>
      </w:pPr>
    </w:p>
    <w:p w14:paraId="49BFAC93" w14:textId="77777777" w:rsidR="005430FE" w:rsidRPr="005430FE" w:rsidRDefault="005430FE" w:rsidP="005430FE">
      <w:pPr>
        <w:widowControl w:val="0"/>
        <w:suppressAutoHyphens/>
        <w:rPr>
          <w:rFonts w:ascii="Arial" w:hAnsi="Arial" w:cs="Arial"/>
          <w:bCs/>
          <w:sz w:val="22"/>
          <w:szCs w:val="22"/>
          <w:lang w:eastAsia="es-CO"/>
        </w:rPr>
      </w:pPr>
      <w:r w:rsidRPr="005430FE">
        <w:rPr>
          <w:rFonts w:ascii="Arial" w:hAnsi="Arial" w:cs="Arial"/>
          <w:bCs/>
          <w:sz w:val="22"/>
          <w:szCs w:val="22"/>
          <w:lang w:eastAsia="es-CO"/>
        </w:rPr>
        <w:t xml:space="preserve">Teniendo en cuenta los fines esenciales del Estado y los derechos sociales, económicos y culturales consagrados en la Constitución Política de 1991, </w:t>
      </w:r>
    </w:p>
    <w:p w14:paraId="594C5320" w14:textId="77777777" w:rsidR="005430FE" w:rsidRPr="005430FE" w:rsidRDefault="005430FE" w:rsidP="005430FE">
      <w:pPr>
        <w:widowControl w:val="0"/>
        <w:suppressAutoHyphens/>
        <w:rPr>
          <w:rFonts w:ascii="Arial" w:hAnsi="Arial" w:cs="Arial"/>
          <w:bCs/>
          <w:sz w:val="22"/>
          <w:szCs w:val="22"/>
          <w:lang w:eastAsia="es-CO"/>
        </w:rPr>
      </w:pPr>
      <w:r w:rsidRPr="005430FE">
        <w:rPr>
          <w:rFonts w:ascii="Arial" w:hAnsi="Arial" w:cs="Arial"/>
          <w:bCs/>
          <w:sz w:val="22"/>
          <w:szCs w:val="22"/>
          <w:lang w:eastAsia="es-CO"/>
        </w:rPr>
        <w:t>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 (Constitución Política de 1991, artículo 44):</w:t>
      </w:r>
    </w:p>
    <w:p w14:paraId="601DD6A7" w14:textId="77777777" w:rsidR="005430FE" w:rsidRPr="005430FE" w:rsidRDefault="005430FE" w:rsidP="005430FE">
      <w:pPr>
        <w:widowControl w:val="0"/>
        <w:suppressAutoHyphens/>
        <w:rPr>
          <w:rFonts w:ascii="Arial" w:hAnsi="Arial" w:cs="Arial"/>
          <w:bCs/>
          <w:sz w:val="22"/>
          <w:szCs w:val="22"/>
          <w:lang w:eastAsia="es-CO"/>
        </w:rPr>
      </w:pPr>
    </w:p>
    <w:p w14:paraId="73C0B150" w14:textId="77777777" w:rsidR="005430FE" w:rsidRPr="005430FE" w:rsidRDefault="005430FE" w:rsidP="005430FE">
      <w:pPr>
        <w:widowControl w:val="0"/>
        <w:suppressAutoHyphens/>
        <w:rPr>
          <w:rFonts w:ascii="Arial" w:hAnsi="Arial" w:cs="Arial"/>
          <w:bCs/>
          <w:sz w:val="22"/>
          <w:szCs w:val="22"/>
          <w:lang w:eastAsia="es-CO"/>
        </w:rPr>
      </w:pPr>
      <w:r w:rsidRPr="005430FE">
        <w:rPr>
          <w:rFonts w:ascii="Arial" w:hAnsi="Arial" w:cs="Arial"/>
          <w:bCs/>
          <w:sz w:val="22"/>
          <w:szCs w:val="22"/>
          <w:lang w:eastAsia="es-CO"/>
        </w:rPr>
        <w:t>Adicionalmente, es obligación de la familia, la sociedad y el Estado velar por la protección de los niños, niñas y adolescentes-NNA, con el objetivo que se puedan desarrollar dentro de un ambiente de paz y armonía. (Constitución Política de 1991, artículo 44).</w:t>
      </w:r>
    </w:p>
    <w:p w14:paraId="425F3270" w14:textId="77777777" w:rsidR="005430FE" w:rsidRPr="005430FE" w:rsidRDefault="005430FE" w:rsidP="005430FE">
      <w:pPr>
        <w:widowControl w:val="0"/>
        <w:suppressAutoHyphens/>
        <w:rPr>
          <w:rFonts w:ascii="Arial" w:hAnsi="Arial" w:cs="Arial"/>
          <w:bCs/>
          <w:sz w:val="22"/>
          <w:szCs w:val="22"/>
          <w:lang w:eastAsia="es-CO"/>
        </w:rPr>
      </w:pPr>
    </w:p>
    <w:p w14:paraId="591ECD93" w14:textId="77777777" w:rsidR="005430FE" w:rsidRPr="005430FE" w:rsidRDefault="005430FE" w:rsidP="005430FE">
      <w:pPr>
        <w:widowControl w:val="0"/>
        <w:suppressAutoHyphens/>
        <w:rPr>
          <w:rFonts w:ascii="Arial" w:hAnsi="Arial" w:cs="Arial"/>
          <w:bCs/>
          <w:sz w:val="22"/>
          <w:szCs w:val="22"/>
          <w:lang w:eastAsia="es-CO"/>
        </w:rPr>
      </w:pPr>
      <w:r w:rsidRPr="005430FE">
        <w:rPr>
          <w:rFonts w:ascii="Arial" w:hAnsi="Arial" w:cs="Arial"/>
          <w:bCs/>
          <w:sz w:val="22"/>
          <w:szCs w:val="22"/>
          <w:lang w:eastAsia="es-CO"/>
        </w:rPr>
        <w:t>De igual forma, en las funciones de los municipios se consagra la obligación de velar por la satisfacción de las necesidades insatisfechas de los menores, mujeres cabeza de hogar y adultos mayores. (Ley 1551 de 2012, artículo 6, numeral 7).</w:t>
      </w:r>
    </w:p>
    <w:p w14:paraId="0DC166E8" w14:textId="77777777" w:rsidR="005430FE" w:rsidRPr="005430FE" w:rsidRDefault="005430FE" w:rsidP="005430FE">
      <w:pPr>
        <w:widowControl w:val="0"/>
        <w:suppressAutoHyphens/>
        <w:rPr>
          <w:rFonts w:ascii="Arial" w:hAnsi="Arial" w:cs="Arial"/>
          <w:bCs/>
          <w:sz w:val="22"/>
          <w:szCs w:val="22"/>
          <w:lang w:eastAsia="es-CO"/>
        </w:rPr>
      </w:pPr>
    </w:p>
    <w:p w14:paraId="4F959857" w14:textId="77777777" w:rsidR="005430FE" w:rsidRPr="005430FE" w:rsidRDefault="005430FE" w:rsidP="005430FE">
      <w:pPr>
        <w:widowControl w:val="0"/>
        <w:suppressAutoHyphens/>
        <w:rPr>
          <w:rFonts w:ascii="Arial" w:hAnsi="Arial" w:cs="Arial"/>
          <w:bCs/>
          <w:sz w:val="22"/>
          <w:szCs w:val="22"/>
          <w:lang w:eastAsia="es-CO"/>
        </w:rPr>
      </w:pPr>
      <w:r w:rsidRPr="005430FE">
        <w:rPr>
          <w:rFonts w:ascii="Arial" w:hAnsi="Arial" w:cs="Arial"/>
          <w:bCs/>
          <w:sz w:val="22"/>
          <w:szCs w:val="22"/>
          <w:lang w:eastAsia="es-CO"/>
        </w:rPr>
        <w:t>Asimismo, a fin de cumplir con La derechos y deberes consagrados en la Constitución Política de 1991, se expide el Código de la Infancia y la Adolescencia, bajo la Ley 1098 de 2006, el cual tiene como finalidad garantizar el cumplimiento de los derechos y garantías de los niños, niñas y adolescentes y su objeto se fundamenta en el establecimiento de normas sustantivas y procesales para protección de los NNA. (Ley 1098 de2006, artículo 1,2).</w:t>
      </w:r>
    </w:p>
    <w:p w14:paraId="39021514" w14:textId="77777777" w:rsidR="005430FE" w:rsidRPr="005430FE" w:rsidRDefault="005430FE" w:rsidP="005430FE">
      <w:pPr>
        <w:widowControl w:val="0"/>
        <w:suppressAutoHyphens/>
        <w:rPr>
          <w:rFonts w:ascii="Arial" w:hAnsi="Arial" w:cs="Arial"/>
          <w:bCs/>
          <w:sz w:val="22"/>
          <w:szCs w:val="22"/>
          <w:lang w:eastAsia="es-CO"/>
        </w:rPr>
      </w:pPr>
    </w:p>
    <w:p w14:paraId="1FEF6115" w14:textId="77777777" w:rsidR="005430FE" w:rsidRPr="005430FE" w:rsidRDefault="005430FE" w:rsidP="005430FE">
      <w:pPr>
        <w:widowControl w:val="0"/>
        <w:suppressAutoHyphens/>
        <w:rPr>
          <w:rFonts w:ascii="Arial" w:hAnsi="Arial" w:cs="Arial"/>
          <w:bCs/>
          <w:sz w:val="22"/>
          <w:szCs w:val="22"/>
          <w:lang w:eastAsia="es-CO"/>
        </w:rPr>
      </w:pPr>
      <w:r w:rsidRPr="005430FE">
        <w:rPr>
          <w:rFonts w:ascii="Arial" w:hAnsi="Arial" w:cs="Arial"/>
          <w:bCs/>
          <w:sz w:val="22"/>
          <w:szCs w:val="22"/>
          <w:lang w:eastAsia="es-CO"/>
        </w:rPr>
        <w:t>Adicionalmente, reafirma la condición de protección integral a los niños, niñas y adolescentes, por lo que insta a la formulación de políticas, programas y proyectos que garanticen la protección integral de los niños, niñas y adolescentes-NNA, además de asegurar el cumplimiento de los derechos y garantizar la prevención, amenaza o vulneración y su inmediato restablecimiento. Para su respectiva aplicación, es indispensable que en el orden nacional, departamental y municipal se asignen recursos financieros, físicos y humanos. (Ley 1098 de 2006, artículo 7).</w:t>
      </w:r>
    </w:p>
    <w:p w14:paraId="3D6C1AAD" w14:textId="77777777" w:rsidR="005430FE" w:rsidRPr="005430FE" w:rsidRDefault="005430FE" w:rsidP="005430FE">
      <w:pPr>
        <w:widowControl w:val="0"/>
        <w:suppressAutoHyphens/>
        <w:rPr>
          <w:rFonts w:ascii="Arial" w:hAnsi="Arial" w:cs="Arial"/>
          <w:bCs/>
          <w:sz w:val="22"/>
          <w:szCs w:val="22"/>
          <w:lang w:eastAsia="es-CO"/>
        </w:rPr>
      </w:pPr>
    </w:p>
    <w:p w14:paraId="77483397" w14:textId="77777777" w:rsidR="005430FE" w:rsidRPr="005430FE" w:rsidRDefault="005430FE" w:rsidP="005430FE">
      <w:pPr>
        <w:widowControl w:val="0"/>
        <w:suppressAutoHyphens/>
        <w:rPr>
          <w:rFonts w:ascii="Arial" w:hAnsi="Arial" w:cs="Arial"/>
          <w:bCs/>
          <w:sz w:val="22"/>
          <w:szCs w:val="22"/>
          <w:lang w:eastAsia="es-CO"/>
        </w:rPr>
      </w:pPr>
      <w:r w:rsidRPr="005430FE">
        <w:rPr>
          <w:rFonts w:ascii="Arial" w:hAnsi="Arial" w:cs="Arial"/>
          <w:bCs/>
          <w:sz w:val="22"/>
          <w:szCs w:val="22"/>
          <w:lang w:eastAsia="es-CO"/>
        </w:rPr>
        <w:t>Igualmente, como deber del Estado, insta a la investigación y sanción de los delitos que sean cometidos contra los menores, además de “Resolver con carácter prevalente los recursos, peticiones o acciones judiciales que presenten los niños, las niñas y los adolescentes, su familia o la sociedad para la protección de sus derechos.” (Ley 1098 de 2006, artículo 41). En el mismo sentido, considera como responsabilidades del estado establecer las medidas de restablecimiento de los derechos y son entendidas como la restauración de la dignidad e integridad de los menores que se les han vulnerado los derechos. (Ley 1098 de 2006, artículo 50). Cabe señalar que el restablecimiento de los derechos de los niños, niñas y adolescentes es de responsabilidad del Estado, por lo tanto, se tiene que informar, oficiar y conducir ante las Entidades, Instituciones y organismos de seguridad informar a las defensorías de familia, comisarías de familia, Inspecciones de Policía y Personerías, a fin de lograr el restablecimiento de los derechos de los menores. (Ley 1098 de 2006, artículo 50).</w:t>
      </w:r>
    </w:p>
    <w:p w14:paraId="27F01268" w14:textId="77777777" w:rsidR="005430FE" w:rsidRPr="005430FE" w:rsidRDefault="005430FE" w:rsidP="005430FE">
      <w:pPr>
        <w:widowControl w:val="0"/>
        <w:suppressAutoHyphens/>
        <w:rPr>
          <w:rFonts w:ascii="Arial" w:hAnsi="Arial" w:cs="Arial"/>
          <w:bCs/>
          <w:sz w:val="22"/>
          <w:szCs w:val="22"/>
          <w:lang w:eastAsia="es-CO"/>
        </w:rPr>
      </w:pPr>
    </w:p>
    <w:p w14:paraId="3FFEDEA5" w14:textId="77777777" w:rsidR="005430FE" w:rsidRPr="005430FE" w:rsidRDefault="005430FE" w:rsidP="005430FE">
      <w:pPr>
        <w:widowControl w:val="0"/>
        <w:suppressAutoHyphens/>
        <w:rPr>
          <w:rFonts w:ascii="Arial" w:hAnsi="Arial" w:cs="Arial"/>
          <w:bCs/>
          <w:sz w:val="22"/>
          <w:szCs w:val="22"/>
          <w:lang w:eastAsia="es-CO"/>
        </w:rPr>
      </w:pPr>
      <w:r w:rsidRPr="005430FE">
        <w:rPr>
          <w:rFonts w:ascii="Arial" w:hAnsi="Arial" w:cs="Arial"/>
          <w:bCs/>
          <w:sz w:val="22"/>
          <w:szCs w:val="22"/>
          <w:lang w:eastAsia="es-CO"/>
        </w:rPr>
        <w:t xml:space="preserve">En cuanto a las autoridades competentes para ejercer el restablecimiento de los derechos de los menores se encuentra la Defensoría de Familia y Comisarías de Familia. Para el caso de las Comisaría de familia, son entidades distritales o municipales o intermunicipales, de carácter administrativo e interdisciplinario y su misión principal es prevenir, garantizar, restablecer y reparar los derechos de los miembros de la familia conculcados por situaciones de violencia intrafamiliar y las demás establecidas por la ley. (Ley 1098 de 2006, artículo 83). Con esto quiere decir que, en todos los municipios deberá existir por lo menos una Comisaría de Familia, la cual contará con un equipo interdisciplinario conformado por: un abogado, quien asumirá la función de Comisario, un psicólogo, un trabajador social, un médico, un secretario, en los municipios de mediana y mayor densidad de </w:t>
      </w:r>
      <w:proofErr w:type="gramStart"/>
      <w:r w:rsidRPr="005430FE">
        <w:rPr>
          <w:rFonts w:ascii="Arial" w:hAnsi="Arial" w:cs="Arial"/>
          <w:bCs/>
          <w:sz w:val="22"/>
          <w:szCs w:val="22"/>
          <w:lang w:eastAsia="es-CO"/>
        </w:rPr>
        <w:t>población.(</w:t>
      </w:r>
      <w:proofErr w:type="gramEnd"/>
      <w:r w:rsidRPr="005430FE">
        <w:rPr>
          <w:rFonts w:ascii="Arial" w:hAnsi="Arial" w:cs="Arial"/>
          <w:bCs/>
          <w:sz w:val="22"/>
          <w:szCs w:val="22"/>
          <w:lang w:eastAsia="es-CO"/>
        </w:rPr>
        <w:t>Ley 1098 de 2006, artículo 84).</w:t>
      </w:r>
    </w:p>
    <w:p w14:paraId="2FB048FE" w14:textId="77777777" w:rsidR="005430FE" w:rsidRPr="005430FE" w:rsidRDefault="005430FE" w:rsidP="005430FE">
      <w:pPr>
        <w:widowControl w:val="0"/>
        <w:suppressAutoHyphens/>
        <w:rPr>
          <w:rFonts w:ascii="Arial" w:hAnsi="Arial" w:cs="Arial"/>
          <w:bCs/>
          <w:sz w:val="22"/>
          <w:szCs w:val="22"/>
          <w:lang w:eastAsia="es-CO"/>
        </w:rPr>
      </w:pPr>
    </w:p>
    <w:p w14:paraId="18ED0514" w14:textId="77777777" w:rsidR="005430FE" w:rsidRPr="005430FE" w:rsidRDefault="005430FE" w:rsidP="005430FE">
      <w:pPr>
        <w:widowControl w:val="0"/>
        <w:suppressAutoHyphens/>
        <w:rPr>
          <w:rFonts w:ascii="Arial" w:hAnsi="Arial" w:cs="Arial"/>
          <w:bCs/>
          <w:sz w:val="22"/>
          <w:szCs w:val="22"/>
          <w:lang w:eastAsia="es-CO"/>
        </w:rPr>
      </w:pPr>
      <w:r w:rsidRPr="005430FE">
        <w:rPr>
          <w:rFonts w:ascii="Arial" w:hAnsi="Arial" w:cs="Arial"/>
          <w:bCs/>
          <w:sz w:val="22"/>
          <w:szCs w:val="22"/>
          <w:lang w:eastAsia="es-CO"/>
        </w:rPr>
        <w:t>Para el caso de la financiación y funcionamiento de las Comisarías de Familia se insta a la inversión de los recursos para el pago del Comisario y de los integrantes del equipo interdisciplinario, “[…] con cargo a los recursos de participación de propósito general de forzosa inversión” (Decreto 4800 de 2007, artículo 2).</w:t>
      </w:r>
    </w:p>
    <w:p w14:paraId="57E88AB5" w14:textId="77777777" w:rsidR="005430FE" w:rsidRPr="005430FE" w:rsidRDefault="005430FE" w:rsidP="005430FE">
      <w:pPr>
        <w:widowControl w:val="0"/>
        <w:suppressAutoHyphens/>
        <w:rPr>
          <w:rFonts w:ascii="Arial" w:hAnsi="Arial" w:cs="Arial"/>
          <w:bCs/>
          <w:sz w:val="22"/>
          <w:szCs w:val="22"/>
          <w:lang w:eastAsia="es-CO"/>
        </w:rPr>
      </w:pPr>
    </w:p>
    <w:p w14:paraId="0F1E35AC" w14:textId="77777777" w:rsidR="005430FE" w:rsidRPr="005430FE" w:rsidRDefault="005430FE" w:rsidP="005430FE">
      <w:pPr>
        <w:widowControl w:val="0"/>
        <w:suppressAutoHyphens/>
        <w:rPr>
          <w:rFonts w:ascii="Arial" w:hAnsi="Arial" w:cs="Arial"/>
          <w:bCs/>
          <w:sz w:val="22"/>
          <w:szCs w:val="22"/>
          <w:lang w:eastAsia="es-CO"/>
        </w:rPr>
      </w:pPr>
      <w:r w:rsidRPr="005430FE">
        <w:rPr>
          <w:rFonts w:ascii="Arial" w:hAnsi="Arial" w:cs="Arial"/>
          <w:bCs/>
          <w:sz w:val="22"/>
          <w:szCs w:val="22"/>
          <w:lang w:eastAsia="es-CO"/>
        </w:rPr>
        <w:t>Con respecto a la normatividad citada anteriormente, el Municipio de Hato Corozal-Casanare cuenta con una Comisaría de Familia a la cual se le debe garantizar la conformación del equipo interdisciplinario, como es el caso del Comisario (abogado), psicólogo y un secretario. Actualmente cuenta con un abogado ejerciendo las funciones de Comisario de Familia y un psicólogo, pero no se cuenta con una persona natural con experiencia relacionada que apoye las actividades de fortalecimiento de las funciones del equipo interdisciplinario de la Comisaría de Familia, para así lograr el cumplimiento de los fines esenciales del Estado, así como el objetivo y la finalidad de la Ley 1098 de 2006. Por lo tanto, se hace necesario contar con una persona natural con experiencia en manejo de temas relacionados con el funcionamiento de la Comisaría de Familia.</w:t>
      </w:r>
    </w:p>
    <w:p w14:paraId="14FDBAE3" w14:textId="77777777" w:rsidR="005430FE" w:rsidRPr="005430FE" w:rsidRDefault="005430FE" w:rsidP="005430FE">
      <w:pPr>
        <w:widowControl w:val="0"/>
        <w:suppressAutoHyphens/>
        <w:rPr>
          <w:rFonts w:ascii="Arial" w:hAnsi="Arial" w:cs="Arial"/>
          <w:bCs/>
          <w:sz w:val="22"/>
          <w:szCs w:val="22"/>
          <w:lang w:eastAsia="es-CO"/>
        </w:rPr>
      </w:pPr>
    </w:p>
    <w:p w14:paraId="64F7612B" w14:textId="77777777" w:rsidR="005430FE" w:rsidRPr="005430FE" w:rsidRDefault="005430FE" w:rsidP="005430FE">
      <w:pPr>
        <w:widowControl w:val="0"/>
        <w:suppressAutoHyphens/>
        <w:rPr>
          <w:rFonts w:ascii="Arial" w:hAnsi="Arial" w:cs="Arial"/>
          <w:bCs/>
          <w:sz w:val="22"/>
          <w:szCs w:val="22"/>
          <w:lang w:eastAsia="es-CO"/>
        </w:rPr>
      </w:pPr>
      <w:r w:rsidRPr="005430FE">
        <w:rPr>
          <w:rFonts w:ascii="Arial" w:hAnsi="Arial" w:cs="Arial"/>
          <w:bCs/>
          <w:sz w:val="22"/>
          <w:szCs w:val="22"/>
          <w:lang w:eastAsia="es-CO"/>
        </w:rPr>
        <w:t>Adicionalmente, es conveniente puesto que se logrará conformar el equipo interdisciplinario y prestar los servicios determinados por la Ley, además de velar por la protección integral de los niños, niñas y adolescentes-NNA y su posterior restablecimiento de los derechos, cuando se vean vulnerados.</w:t>
      </w:r>
    </w:p>
    <w:p w14:paraId="01578C23" w14:textId="77777777" w:rsidR="005430FE" w:rsidRPr="005430FE" w:rsidRDefault="005430FE" w:rsidP="005430FE">
      <w:pPr>
        <w:widowControl w:val="0"/>
        <w:suppressAutoHyphens/>
        <w:rPr>
          <w:rFonts w:ascii="Arial" w:hAnsi="Arial" w:cs="Arial"/>
          <w:bCs/>
          <w:sz w:val="22"/>
          <w:szCs w:val="22"/>
          <w:lang w:eastAsia="es-CO"/>
        </w:rPr>
      </w:pPr>
    </w:p>
    <w:p w14:paraId="59EB4F68" w14:textId="77777777" w:rsidR="005430FE" w:rsidRDefault="005430FE" w:rsidP="005430FE">
      <w:pPr>
        <w:widowControl w:val="0"/>
        <w:suppressAutoHyphens/>
        <w:rPr>
          <w:rFonts w:ascii="Arial" w:hAnsi="Arial" w:cs="Arial"/>
          <w:bCs/>
          <w:sz w:val="22"/>
          <w:szCs w:val="22"/>
          <w:lang w:eastAsia="es-CO"/>
        </w:rPr>
      </w:pPr>
      <w:r w:rsidRPr="005430FE">
        <w:rPr>
          <w:rFonts w:ascii="Arial" w:hAnsi="Arial" w:cs="Arial"/>
          <w:bCs/>
          <w:sz w:val="22"/>
          <w:szCs w:val="22"/>
          <w:lang w:eastAsia="es-CO"/>
        </w:rPr>
        <w:t>Por último, es oportuno, teniendo en cuenta que la Administración Municipal cuenta con la disponibilidad presupuestal en el Rubro No. 2-42-ISSC/2.3.2.02.02.009.450100100.2020851250012, de nombre: SERVICIOS PARA LA COMUNIDAD, SOCIALES Y PERSONALES, cuya fuente de financiación es:420- SGP PROPOSITO GENERAL FORZOSA INVERSION LIBRE INVERSIÓN SGP ONCE DOCEAVAS VIGENCIA ACTUAL MAS ULTIMA DOCEAVA VIGENCIA ANTERIOR</w:t>
      </w:r>
    </w:p>
    <w:p w14:paraId="72AAAC8D" w14:textId="77777777" w:rsidR="005430FE" w:rsidRDefault="005430FE" w:rsidP="005430FE">
      <w:pPr>
        <w:widowControl w:val="0"/>
        <w:suppressAutoHyphens/>
        <w:rPr>
          <w:rFonts w:ascii="Arial" w:hAnsi="Arial" w:cs="Arial"/>
          <w:bCs/>
          <w:sz w:val="22"/>
          <w:szCs w:val="22"/>
          <w:lang w:eastAsia="es-CO"/>
        </w:rPr>
      </w:pPr>
    </w:p>
    <w:p w14:paraId="2B573012" w14:textId="33522D90" w:rsidR="005B4824" w:rsidRDefault="005B4824" w:rsidP="005430FE">
      <w:pPr>
        <w:widowControl w:val="0"/>
        <w:suppressAutoHyphens/>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1.2.2 Análisis del objeto contractual</w:t>
      </w:r>
    </w:p>
    <w:p w14:paraId="61184A81" w14:textId="77777777" w:rsidR="00B92A9C" w:rsidRPr="00EF7FD9" w:rsidRDefault="00B92A9C" w:rsidP="005B4824">
      <w:pPr>
        <w:widowControl w:val="0"/>
        <w:suppressAutoHyphens/>
        <w:rPr>
          <w:rFonts w:ascii="Arial" w:eastAsia="DejaVu Sans" w:hAnsi="Arial" w:cs="Arial"/>
          <w:b/>
          <w:kern w:val="1"/>
          <w:sz w:val="22"/>
          <w:szCs w:val="22"/>
          <w:lang w:eastAsia="zh-CN"/>
        </w:rPr>
      </w:pPr>
    </w:p>
    <w:p w14:paraId="4ADBF2C9" w14:textId="50B68087" w:rsidR="005B4824" w:rsidRPr="00BA16F7" w:rsidRDefault="005B4824" w:rsidP="005B4824">
      <w:pPr>
        <w:rPr>
          <w:rFonts w:ascii="Arial" w:hAnsi="Arial" w:cs="Arial"/>
        </w:rPr>
      </w:pPr>
      <w:r w:rsidRPr="00EF7FD9">
        <w:rPr>
          <w:rFonts w:ascii="Arial" w:eastAsia="DejaVu Sans" w:hAnsi="Arial" w:cs="Arial"/>
          <w:kern w:val="1"/>
          <w:sz w:val="22"/>
          <w:szCs w:val="22"/>
          <w:lang w:eastAsia="zh-CN"/>
        </w:rPr>
        <w:t>El objeto contractual se</w:t>
      </w:r>
      <w:r w:rsidR="00BB608A" w:rsidRPr="00EF7FD9">
        <w:rPr>
          <w:rFonts w:ascii="Arial" w:eastAsia="DejaVu Sans" w:hAnsi="Arial" w:cs="Arial"/>
          <w:kern w:val="1"/>
          <w:sz w:val="22"/>
          <w:szCs w:val="22"/>
          <w:lang w:eastAsia="zh-CN"/>
        </w:rPr>
        <w:t xml:space="preserve"> ha</w:t>
      </w:r>
      <w:r w:rsidRPr="00EF7FD9">
        <w:rPr>
          <w:rFonts w:ascii="Arial" w:eastAsia="DejaVu Sans" w:hAnsi="Arial" w:cs="Arial"/>
          <w:kern w:val="1"/>
          <w:sz w:val="22"/>
          <w:szCs w:val="22"/>
          <w:lang w:eastAsia="zh-CN"/>
        </w:rPr>
        <w:t xml:space="preserve"> definido como: </w:t>
      </w:r>
      <w:r w:rsidRPr="00F63585">
        <w:rPr>
          <w:rFonts w:ascii="Arial" w:hAnsi="Arial" w:cs="Arial"/>
          <w:bCs/>
          <w:sz w:val="22"/>
          <w:szCs w:val="22"/>
        </w:rPr>
        <w:t>“</w:t>
      </w:r>
      <w:r w:rsidR="005430FE" w:rsidRPr="005430FE">
        <w:rPr>
          <w:rFonts w:ascii="Arial" w:hAnsi="Arial" w:cs="Arial"/>
          <w:bCs/>
        </w:rPr>
        <w:t xml:space="preserve">PRESTAR LOS SERVICIOS DE APOYO PARA GARANTIZAR LAS ACTIVIDADES PARA CONSOLIDAR LAS ACCIONES </w:t>
      </w:r>
      <w:r w:rsidR="005430FE" w:rsidRPr="005430FE">
        <w:rPr>
          <w:rFonts w:ascii="Arial" w:hAnsi="Arial" w:cs="Arial"/>
          <w:bCs/>
        </w:rPr>
        <w:lastRenderedPageBreak/>
        <w:t>EJECUTADAS POR EL EQUIPO INTERDISCIPLINARIO DE LA COMISARÍA DE FAMILIA DEL MUNICIPIO DE HATO COROZAL-CASANARE</w:t>
      </w:r>
      <w:r w:rsidR="007B4E3E" w:rsidRPr="00F63585">
        <w:rPr>
          <w:rFonts w:ascii="Arial" w:hAnsi="Arial" w:cs="Arial"/>
          <w:bCs/>
        </w:rPr>
        <w:t>.</w:t>
      </w:r>
      <w:r w:rsidRPr="00F63585">
        <w:rPr>
          <w:rFonts w:ascii="Arial" w:hAnsi="Arial" w:cs="Arial"/>
          <w:bCs/>
          <w:sz w:val="22"/>
          <w:szCs w:val="22"/>
        </w:rPr>
        <w:t>”</w:t>
      </w:r>
      <w:r w:rsidRPr="00EF7FD9">
        <w:rPr>
          <w:rFonts w:ascii="Arial" w:hAnsi="Arial" w:cs="Arial"/>
          <w:b/>
          <w:sz w:val="22"/>
          <w:szCs w:val="22"/>
        </w:rPr>
        <w:t xml:space="preserve">  </w:t>
      </w:r>
    </w:p>
    <w:p w14:paraId="72FDF776" w14:textId="77777777" w:rsidR="005B4824" w:rsidRPr="00EF7FD9" w:rsidRDefault="005B4824" w:rsidP="005B4824">
      <w:pPr>
        <w:rPr>
          <w:rFonts w:ascii="Arial" w:eastAsia="DejaVu Sans" w:hAnsi="Arial" w:cs="Arial"/>
          <w:bCs/>
          <w:color w:val="FF0000"/>
          <w:kern w:val="1"/>
          <w:sz w:val="22"/>
          <w:szCs w:val="22"/>
          <w:lang w:eastAsia="zh-CN"/>
        </w:rPr>
      </w:pPr>
    </w:p>
    <w:p w14:paraId="140B6008" w14:textId="6D5C992B" w:rsidR="005B4824" w:rsidRPr="00EF7FD9" w:rsidRDefault="005B4824" w:rsidP="005B4824">
      <w:pPr>
        <w:widowControl w:val="0"/>
        <w:suppressAutoHyphens/>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1.2.3 Condiciones contractuales</w:t>
      </w:r>
    </w:p>
    <w:p w14:paraId="146CF658" w14:textId="77777777" w:rsidR="00BB608A" w:rsidRPr="00EF7FD9" w:rsidRDefault="00BB608A" w:rsidP="005B4824">
      <w:pPr>
        <w:widowControl w:val="0"/>
        <w:suppressAutoHyphens/>
        <w:rPr>
          <w:rFonts w:ascii="Arial" w:eastAsia="DejaVu Sans" w:hAnsi="Arial" w:cs="Arial"/>
          <w:b/>
          <w:kern w:val="1"/>
          <w:sz w:val="22"/>
          <w:szCs w:val="22"/>
          <w:lang w:eastAsia="zh-CN"/>
        </w:rPr>
      </w:pPr>
    </w:p>
    <w:p w14:paraId="136FD79E" w14:textId="77777777" w:rsidR="005B4824" w:rsidRPr="00EF7FD9" w:rsidRDefault="005B4824" w:rsidP="005B4824">
      <w:pPr>
        <w:pStyle w:val="Sinespaciado"/>
        <w:jc w:val="both"/>
        <w:rPr>
          <w:rFonts w:ascii="Arial" w:hAnsi="Arial" w:cs="Arial"/>
          <w:b/>
          <w:sz w:val="22"/>
          <w:szCs w:val="22"/>
          <w:lang w:val="es-ES"/>
        </w:rPr>
      </w:pPr>
      <w:r w:rsidRPr="00EF7FD9">
        <w:rPr>
          <w:rFonts w:ascii="Arial" w:eastAsia="DejaVu Sans" w:hAnsi="Arial" w:cs="Arial"/>
          <w:kern w:val="1"/>
          <w:sz w:val="22"/>
          <w:szCs w:val="22"/>
          <w:lang w:eastAsia="zh-CN"/>
        </w:rPr>
        <w:t>Contrato de prestación de servicios profesionales, sujeto a lo preceptuado en el Decreto compilatorio 1082 de 2015, por el cual se reglamenta el sistema de compras y contratación pública, expedido por el Departamento Nacional de Planeación.</w:t>
      </w:r>
    </w:p>
    <w:p w14:paraId="44AF9187" w14:textId="77777777" w:rsidR="005B4824" w:rsidRPr="00EF7FD9" w:rsidRDefault="005B4824" w:rsidP="005B4824">
      <w:pPr>
        <w:widowControl w:val="0"/>
        <w:suppressAutoHyphens/>
        <w:rPr>
          <w:rFonts w:ascii="Arial" w:eastAsia="DejaVu Sans" w:hAnsi="Arial" w:cs="Arial"/>
          <w:kern w:val="1"/>
          <w:sz w:val="22"/>
          <w:szCs w:val="22"/>
          <w:lang w:eastAsia="zh-CN"/>
        </w:rPr>
      </w:pPr>
    </w:p>
    <w:p w14:paraId="5397E66D" w14:textId="33066565" w:rsidR="00BA16F7" w:rsidRDefault="00B520AA" w:rsidP="00AC7CAE">
      <w:pPr>
        <w:rPr>
          <w:rFonts w:ascii="Arial" w:hAnsi="Arial" w:cs="Arial"/>
          <w:sz w:val="22"/>
          <w:szCs w:val="22"/>
        </w:rPr>
      </w:pPr>
      <w:r w:rsidRPr="00B520AA">
        <w:rPr>
          <w:rFonts w:ascii="Arial" w:hAnsi="Arial" w:cs="Arial"/>
          <w:sz w:val="22"/>
          <w:szCs w:val="22"/>
        </w:rPr>
        <w:t>La Alcaldía Municipal pagara al contratista el valor del presente contrato de la siguiente manera: Cuatro (04) pago por el valor Un Millón novecientos Mil Pesos M/Cte. ($1.900.000)</w:t>
      </w:r>
      <w:proofErr w:type="gramStart"/>
      <w:r w:rsidRPr="00B520AA">
        <w:rPr>
          <w:rFonts w:ascii="Arial" w:hAnsi="Arial" w:cs="Arial"/>
          <w:sz w:val="22"/>
          <w:szCs w:val="22"/>
        </w:rPr>
        <w:t>, ,</w:t>
      </w:r>
      <w:proofErr w:type="gramEnd"/>
      <w:r w:rsidRPr="00B520AA">
        <w:rPr>
          <w:rFonts w:ascii="Arial" w:hAnsi="Arial" w:cs="Arial"/>
          <w:sz w:val="22"/>
          <w:szCs w:val="22"/>
        </w:rPr>
        <w:t xml:space="preserve"> previa entrega del informe de actividades correspondiente con el respectivo visto bueno por parte del supervisor del contrato y de encontrarse al día en los pagos al Sistema General de Seguridad Social (Salud y Pensión), Sistema General de Riesgos Laborales. Y Un (01) Último pago por el valor de Un Millón novecientos Mil </w:t>
      </w:r>
      <w:r w:rsidR="0071231D" w:rsidRPr="00B520AA">
        <w:rPr>
          <w:rFonts w:ascii="Arial" w:hAnsi="Arial" w:cs="Arial"/>
          <w:sz w:val="22"/>
          <w:szCs w:val="22"/>
        </w:rPr>
        <w:t>pesos</w:t>
      </w:r>
      <w:r w:rsidRPr="00B520AA">
        <w:rPr>
          <w:rFonts w:ascii="Arial" w:hAnsi="Arial" w:cs="Arial"/>
          <w:sz w:val="22"/>
          <w:szCs w:val="22"/>
        </w:rPr>
        <w:t xml:space="preserve"> M/Cte. ($1.900.000) una vez suscrita la respectiva acta de liquidación, previa entrega del informe de actividades correspondiente con el respectivo visto bueno por parte del supervisor del contrato y de encontrarse al día en los pagos al Sistema General de Seguridad Social (Salud y Pensión), Sistema General de Riesgos Laborales.</w:t>
      </w:r>
    </w:p>
    <w:p w14:paraId="1E9032FF" w14:textId="77777777" w:rsidR="00B520AA" w:rsidRPr="00EF7FD9" w:rsidRDefault="00B520AA" w:rsidP="00AC7CAE">
      <w:pPr>
        <w:rPr>
          <w:rFonts w:ascii="Arial" w:hAnsi="Arial" w:cs="Arial"/>
          <w:sz w:val="22"/>
          <w:szCs w:val="22"/>
          <w:lang w:val="es-MX"/>
        </w:rPr>
      </w:pPr>
    </w:p>
    <w:p w14:paraId="19283194" w14:textId="49C188F8" w:rsidR="005B4824" w:rsidRPr="00EF7FD9" w:rsidRDefault="005B4824" w:rsidP="005B4824">
      <w:pPr>
        <w:widowControl w:val="0"/>
        <w:suppressAutoHyphens/>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1.2.4 Análisis del producto a contratar</w:t>
      </w:r>
    </w:p>
    <w:p w14:paraId="20B06664" w14:textId="77777777" w:rsidR="00AC7CAE" w:rsidRPr="00EF7FD9" w:rsidRDefault="00AC7CAE" w:rsidP="005B4824">
      <w:pPr>
        <w:widowControl w:val="0"/>
        <w:suppressAutoHyphens/>
        <w:rPr>
          <w:rFonts w:ascii="Arial" w:eastAsia="DejaVu Sans" w:hAnsi="Arial" w:cs="Arial"/>
          <w:b/>
          <w:kern w:val="1"/>
          <w:sz w:val="22"/>
          <w:szCs w:val="22"/>
          <w:lang w:eastAsia="zh-CN"/>
        </w:rPr>
      </w:pPr>
    </w:p>
    <w:p w14:paraId="3602B237" w14:textId="19D0D768" w:rsidR="005B4824" w:rsidRPr="00EF7FD9" w:rsidRDefault="005B4824" w:rsidP="005B4824">
      <w:pPr>
        <w:rPr>
          <w:rFonts w:ascii="Arial" w:hAnsi="Arial" w:cs="Arial"/>
          <w:b/>
          <w:sz w:val="22"/>
          <w:szCs w:val="22"/>
        </w:rPr>
      </w:pPr>
      <w:r w:rsidRPr="00EF7FD9">
        <w:rPr>
          <w:rFonts w:ascii="Arial" w:hAnsi="Arial" w:cs="Arial"/>
          <w:sz w:val="22"/>
          <w:szCs w:val="22"/>
          <w:lang w:val="es-MX"/>
        </w:rPr>
        <w:t>El producto a contratar lo constituye mediante objeto</w:t>
      </w:r>
      <w:r w:rsidRPr="00F63585">
        <w:rPr>
          <w:rFonts w:ascii="Arial" w:hAnsi="Arial" w:cs="Arial"/>
          <w:b/>
          <w:bCs/>
          <w:sz w:val="22"/>
          <w:szCs w:val="22"/>
          <w:lang w:val="es-MX"/>
        </w:rPr>
        <w:t xml:space="preserve">: </w:t>
      </w:r>
      <w:r w:rsidRPr="00B520AA">
        <w:rPr>
          <w:rFonts w:ascii="Arial" w:hAnsi="Arial" w:cs="Arial"/>
          <w:b/>
          <w:bCs/>
          <w:sz w:val="22"/>
          <w:szCs w:val="22"/>
        </w:rPr>
        <w:t>“</w:t>
      </w:r>
      <w:r w:rsidR="00B520AA" w:rsidRPr="00B520AA">
        <w:rPr>
          <w:rFonts w:ascii="Arial" w:hAnsi="Arial" w:cs="Arial"/>
          <w:b/>
          <w:bCs/>
        </w:rPr>
        <w:t>PRESTAR LOS SERVICIOS DE APOYO PARA GARANTIZAR LAS ACTIVIDADES PARA CONSOLIDAR LAS ACCIONES EJECUTADAS POR EL EQUIPO INTERDISCIPLINARIO DE LA COMISARÍA DE FAMILIA DEL MUNICIPIO DE HATO COROZAL-CASANARE.</w:t>
      </w:r>
      <w:r w:rsidR="00B520AA" w:rsidRPr="00B520AA">
        <w:rPr>
          <w:rFonts w:ascii="Arial" w:hAnsi="Arial" w:cs="Arial"/>
          <w:b/>
          <w:bCs/>
          <w:sz w:val="22"/>
          <w:szCs w:val="22"/>
        </w:rPr>
        <w:t>”</w:t>
      </w:r>
      <w:r w:rsidR="00B520AA" w:rsidRPr="00EF7FD9">
        <w:rPr>
          <w:rFonts w:ascii="Arial" w:hAnsi="Arial" w:cs="Arial"/>
          <w:b/>
          <w:sz w:val="22"/>
          <w:szCs w:val="22"/>
        </w:rPr>
        <w:t xml:space="preserve"> </w:t>
      </w:r>
      <w:r w:rsidRPr="00EF7FD9">
        <w:rPr>
          <w:rFonts w:ascii="Arial" w:hAnsi="Arial" w:cs="Arial"/>
          <w:b/>
          <w:sz w:val="22"/>
          <w:szCs w:val="22"/>
        </w:rPr>
        <w:t xml:space="preserve"> </w:t>
      </w:r>
      <w:r w:rsidRPr="00EF7FD9">
        <w:rPr>
          <w:rFonts w:ascii="Arial" w:hAnsi="Arial" w:cs="Arial"/>
          <w:sz w:val="22"/>
          <w:szCs w:val="22"/>
        </w:rPr>
        <w:t>Para tal fin, la Administración Municipal “</w:t>
      </w:r>
      <w:r w:rsidR="00AC7CAE" w:rsidRPr="00EF7FD9">
        <w:rPr>
          <w:rFonts w:ascii="Arial" w:hAnsi="Arial" w:cs="Arial"/>
          <w:sz w:val="22"/>
          <w:szCs w:val="22"/>
        </w:rPr>
        <w:t>Hato Corozal, Alto y Sostenible</w:t>
      </w:r>
      <w:r w:rsidRPr="00EF7FD9">
        <w:rPr>
          <w:rFonts w:ascii="Arial" w:hAnsi="Arial" w:cs="Arial"/>
          <w:sz w:val="22"/>
          <w:szCs w:val="22"/>
        </w:rPr>
        <w:t xml:space="preserve"> 2020-2023” ha determinado que las actividades contractuales y cuya ejecución determinan el producto final, las debe llevar a cabo una persona natural con formación</w:t>
      </w:r>
      <w:r w:rsidRPr="00EF7FD9">
        <w:rPr>
          <w:rFonts w:ascii="Arial" w:eastAsia="DejaVu Sans" w:hAnsi="Arial" w:cs="Arial"/>
          <w:bCs/>
          <w:kern w:val="1"/>
          <w:sz w:val="22"/>
          <w:szCs w:val="22"/>
          <w:lang w:eastAsia="zh-CN"/>
        </w:rPr>
        <w:t xml:space="preserve"> profesional.</w:t>
      </w:r>
      <w:r w:rsidRPr="00EF7FD9">
        <w:rPr>
          <w:rFonts w:ascii="Arial" w:eastAsia="DejaVu Sans" w:hAnsi="Arial" w:cs="Arial"/>
          <w:b/>
          <w:bCs/>
          <w:color w:val="FF0000"/>
          <w:kern w:val="1"/>
          <w:sz w:val="22"/>
          <w:szCs w:val="22"/>
          <w:lang w:eastAsia="zh-CN"/>
        </w:rPr>
        <w:t xml:space="preserve"> </w:t>
      </w:r>
      <w:r w:rsidRPr="00EF7FD9">
        <w:rPr>
          <w:rFonts w:ascii="Arial" w:eastAsia="Calibri" w:hAnsi="Arial" w:cs="Arial"/>
          <w:sz w:val="22"/>
          <w:szCs w:val="22"/>
        </w:rPr>
        <w:t>Cada uno de los aspectos incluyentes para la obtención del producto a contratar se ha han estructurado en estricta atención a los contenidos en el Decreto 1082 del 2015, por el cual se reglamenta el sistema de compras y contratación pública, expedido por el Departamento Nacional de Planeación.</w:t>
      </w:r>
    </w:p>
    <w:p w14:paraId="207BAB58" w14:textId="77777777" w:rsidR="005B4824" w:rsidRPr="00EF7FD9" w:rsidRDefault="005B4824" w:rsidP="005B4824">
      <w:pPr>
        <w:widowControl w:val="0"/>
        <w:suppressAutoHyphens/>
        <w:rPr>
          <w:rFonts w:ascii="Arial" w:eastAsia="DejaVu Sans" w:hAnsi="Arial" w:cs="Arial"/>
          <w:b/>
          <w:kern w:val="1"/>
          <w:sz w:val="22"/>
          <w:szCs w:val="22"/>
          <w:lang w:eastAsia="zh-CN"/>
        </w:rPr>
      </w:pPr>
    </w:p>
    <w:p w14:paraId="43690DC2" w14:textId="176C9C3A" w:rsidR="005B4824" w:rsidRDefault="005B4824" w:rsidP="005B4824">
      <w:pPr>
        <w:widowControl w:val="0"/>
        <w:suppressAutoHyphens/>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1.2.5 Actividades contractuales</w:t>
      </w:r>
    </w:p>
    <w:p w14:paraId="3CB209F4" w14:textId="77777777" w:rsidR="0071231D" w:rsidRPr="00EF7FD9" w:rsidRDefault="0071231D" w:rsidP="005B4824">
      <w:pPr>
        <w:widowControl w:val="0"/>
        <w:suppressAutoHyphens/>
        <w:rPr>
          <w:rFonts w:ascii="Arial" w:eastAsia="DejaVu Sans" w:hAnsi="Arial" w:cs="Arial"/>
          <w:b/>
          <w:kern w:val="1"/>
          <w:sz w:val="22"/>
          <w:szCs w:val="22"/>
          <w:lang w:eastAsia="zh-CN"/>
        </w:rPr>
      </w:pPr>
    </w:p>
    <w:p w14:paraId="3041AD8F" w14:textId="0F0CD31E" w:rsidR="005B4824" w:rsidRPr="00EF7FD9" w:rsidRDefault="005B4824" w:rsidP="005B4824">
      <w:pPr>
        <w:rPr>
          <w:rFonts w:ascii="Arial" w:eastAsia="Calibri" w:hAnsi="Arial" w:cs="Arial"/>
          <w:sz w:val="22"/>
          <w:szCs w:val="22"/>
        </w:rPr>
      </w:pPr>
      <w:r w:rsidRPr="00EF7FD9">
        <w:rPr>
          <w:rFonts w:ascii="Arial" w:eastAsia="Calibri" w:hAnsi="Arial" w:cs="Arial"/>
          <w:sz w:val="22"/>
          <w:szCs w:val="22"/>
        </w:rPr>
        <w:t xml:space="preserve">Para el cabal cumplimiento del objeto contractual y poder obtener el beneficio que el municipio pretende, el contratista que se </w:t>
      </w:r>
      <w:r w:rsidR="007457DE" w:rsidRPr="00EF7FD9">
        <w:rPr>
          <w:rFonts w:ascii="Arial" w:eastAsia="Calibri" w:hAnsi="Arial" w:cs="Arial"/>
          <w:sz w:val="22"/>
          <w:szCs w:val="22"/>
        </w:rPr>
        <w:t>seleccione</w:t>
      </w:r>
      <w:r w:rsidRPr="00EF7FD9">
        <w:rPr>
          <w:rFonts w:ascii="Arial" w:eastAsia="Calibri" w:hAnsi="Arial" w:cs="Arial"/>
          <w:sz w:val="22"/>
          <w:szCs w:val="22"/>
        </w:rPr>
        <w:t xml:space="preserve"> deberá llevar a cabo, dentro del plazo de ejecución previsto en el proceso contractual, las siguientes actividades:</w:t>
      </w:r>
    </w:p>
    <w:p w14:paraId="62AC17DF" w14:textId="77777777" w:rsidR="005B4824" w:rsidRPr="00EF7FD9" w:rsidRDefault="005B4824" w:rsidP="005B4824">
      <w:pPr>
        <w:rPr>
          <w:rFonts w:ascii="Arial" w:hAnsi="Arial" w:cs="Arial"/>
          <w:b/>
          <w:bCs/>
          <w:color w:val="000000"/>
          <w:sz w:val="22"/>
          <w:szCs w:val="22"/>
        </w:rPr>
      </w:pPr>
    </w:p>
    <w:p w14:paraId="40CA3BA2" w14:textId="60210CB1" w:rsidR="0071231D" w:rsidRPr="0071231D" w:rsidRDefault="0071231D" w:rsidP="0071231D">
      <w:pPr>
        <w:rPr>
          <w:rFonts w:ascii="Arial" w:hAnsi="Arial" w:cs="Arial"/>
          <w:bCs/>
          <w:sz w:val="22"/>
          <w:szCs w:val="22"/>
        </w:rPr>
      </w:pPr>
      <w:r w:rsidRPr="0071231D">
        <w:rPr>
          <w:rFonts w:ascii="Arial" w:hAnsi="Arial" w:cs="Arial"/>
          <w:bCs/>
          <w:sz w:val="22"/>
          <w:szCs w:val="22"/>
        </w:rPr>
        <w:t>1.</w:t>
      </w:r>
      <w:r>
        <w:rPr>
          <w:rFonts w:ascii="Arial" w:hAnsi="Arial" w:cs="Arial"/>
          <w:bCs/>
          <w:sz w:val="22"/>
          <w:szCs w:val="22"/>
        </w:rPr>
        <w:t>-</w:t>
      </w:r>
      <w:r w:rsidRPr="0071231D">
        <w:rPr>
          <w:rFonts w:ascii="Arial" w:hAnsi="Arial" w:cs="Arial"/>
          <w:bCs/>
          <w:sz w:val="22"/>
          <w:szCs w:val="22"/>
        </w:rPr>
        <w:t>Desarrollar actividades de orientación e información de los servicios que presta la Comisaría de Familia del Municipio de Hato Corozal.</w:t>
      </w:r>
    </w:p>
    <w:p w14:paraId="295E8DF8" w14:textId="2837372B" w:rsidR="0071231D" w:rsidRPr="0071231D" w:rsidRDefault="0071231D" w:rsidP="0071231D">
      <w:pPr>
        <w:rPr>
          <w:rFonts w:ascii="Arial" w:hAnsi="Arial" w:cs="Arial"/>
          <w:bCs/>
          <w:sz w:val="22"/>
          <w:szCs w:val="22"/>
        </w:rPr>
      </w:pPr>
      <w:r w:rsidRPr="0071231D">
        <w:rPr>
          <w:rFonts w:ascii="Arial" w:hAnsi="Arial" w:cs="Arial"/>
          <w:bCs/>
          <w:sz w:val="22"/>
          <w:szCs w:val="22"/>
        </w:rPr>
        <w:t>2.</w:t>
      </w:r>
      <w:r>
        <w:rPr>
          <w:rFonts w:ascii="Arial" w:hAnsi="Arial" w:cs="Arial"/>
          <w:bCs/>
          <w:sz w:val="22"/>
          <w:szCs w:val="22"/>
        </w:rPr>
        <w:t>-</w:t>
      </w:r>
      <w:r w:rsidRPr="0071231D">
        <w:rPr>
          <w:rFonts w:ascii="Arial" w:hAnsi="Arial" w:cs="Arial"/>
          <w:bCs/>
          <w:sz w:val="22"/>
          <w:szCs w:val="22"/>
        </w:rPr>
        <w:t>Elaborar oficios y respuestas de documentación que ingrese a la oficina.</w:t>
      </w:r>
    </w:p>
    <w:p w14:paraId="2B792DF3" w14:textId="2BC79E5A" w:rsidR="0071231D" w:rsidRPr="0071231D" w:rsidRDefault="0071231D" w:rsidP="0071231D">
      <w:pPr>
        <w:rPr>
          <w:rFonts w:ascii="Arial" w:hAnsi="Arial" w:cs="Arial"/>
          <w:bCs/>
          <w:sz w:val="22"/>
          <w:szCs w:val="22"/>
        </w:rPr>
      </w:pPr>
      <w:r w:rsidRPr="0071231D">
        <w:rPr>
          <w:rFonts w:ascii="Arial" w:hAnsi="Arial" w:cs="Arial"/>
          <w:bCs/>
          <w:sz w:val="22"/>
          <w:szCs w:val="22"/>
        </w:rPr>
        <w:t>3.</w:t>
      </w:r>
      <w:r>
        <w:rPr>
          <w:rFonts w:ascii="Arial" w:hAnsi="Arial" w:cs="Arial"/>
          <w:bCs/>
          <w:sz w:val="22"/>
          <w:szCs w:val="22"/>
        </w:rPr>
        <w:t>-</w:t>
      </w:r>
      <w:r w:rsidRPr="0071231D">
        <w:rPr>
          <w:rFonts w:ascii="Arial" w:hAnsi="Arial" w:cs="Arial"/>
          <w:bCs/>
          <w:sz w:val="22"/>
          <w:szCs w:val="22"/>
        </w:rPr>
        <w:t>Garantizar la actualización y el registro de control diario de los procesos registrados en la Comisaría de Familia.</w:t>
      </w:r>
    </w:p>
    <w:p w14:paraId="62E4885C" w14:textId="32C6F602" w:rsidR="0071231D" w:rsidRPr="0071231D" w:rsidRDefault="0071231D" w:rsidP="0071231D">
      <w:pPr>
        <w:rPr>
          <w:rFonts w:ascii="Arial" w:hAnsi="Arial" w:cs="Arial"/>
          <w:bCs/>
          <w:sz w:val="22"/>
          <w:szCs w:val="22"/>
        </w:rPr>
      </w:pPr>
      <w:r w:rsidRPr="0071231D">
        <w:rPr>
          <w:rFonts w:ascii="Arial" w:hAnsi="Arial" w:cs="Arial"/>
          <w:bCs/>
          <w:sz w:val="22"/>
          <w:szCs w:val="22"/>
        </w:rPr>
        <w:t>4.</w:t>
      </w:r>
      <w:r>
        <w:rPr>
          <w:rFonts w:ascii="Arial" w:hAnsi="Arial" w:cs="Arial"/>
          <w:bCs/>
          <w:sz w:val="22"/>
          <w:szCs w:val="22"/>
        </w:rPr>
        <w:t>-</w:t>
      </w:r>
      <w:r w:rsidRPr="0071231D">
        <w:rPr>
          <w:rFonts w:ascii="Arial" w:hAnsi="Arial" w:cs="Arial"/>
          <w:bCs/>
          <w:sz w:val="22"/>
          <w:szCs w:val="22"/>
        </w:rPr>
        <w:t xml:space="preserve">Transcribir las actas de los Comités Técnicos que sean de competencia de la Comisaría de Familia. </w:t>
      </w:r>
    </w:p>
    <w:p w14:paraId="74501D64" w14:textId="7D536B63" w:rsidR="0071231D" w:rsidRPr="0071231D" w:rsidRDefault="0071231D" w:rsidP="0071231D">
      <w:pPr>
        <w:rPr>
          <w:rFonts w:ascii="Arial" w:hAnsi="Arial" w:cs="Arial"/>
          <w:bCs/>
          <w:sz w:val="22"/>
          <w:szCs w:val="22"/>
        </w:rPr>
      </w:pPr>
      <w:r w:rsidRPr="0071231D">
        <w:rPr>
          <w:rFonts w:ascii="Arial" w:hAnsi="Arial" w:cs="Arial"/>
          <w:bCs/>
          <w:sz w:val="22"/>
          <w:szCs w:val="22"/>
        </w:rPr>
        <w:lastRenderedPageBreak/>
        <w:t>5.</w:t>
      </w:r>
      <w:r>
        <w:rPr>
          <w:rFonts w:ascii="Arial" w:hAnsi="Arial" w:cs="Arial"/>
          <w:bCs/>
          <w:sz w:val="22"/>
          <w:szCs w:val="22"/>
        </w:rPr>
        <w:t>-</w:t>
      </w:r>
      <w:r w:rsidRPr="0071231D">
        <w:rPr>
          <w:rFonts w:ascii="Arial" w:hAnsi="Arial" w:cs="Arial"/>
          <w:bCs/>
          <w:sz w:val="22"/>
          <w:szCs w:val="22"/>
        </w:rPr>
        <w:t>Apoyar en la elaboración de los informes (con el cumplimiento de los lineamientos establecidos), de los casos atendidos por parte de la Comisaría de Familia del Municipio de Hato Corozal.</w:t>
      </w:r>
    </w:p>
    <w:p w14:paraId="40847BB7" w14:textId="670A8906" w:rsidR="0071231D" w:rsidRPr="0071231D" w:rsidRDefault="0071231D" w:rsidP="0071231D">
      <w:pPr>
        <w:rPr>
          <w:rFonts w:ascii="Arial" w:hAnsi="Arial" w:cs="Arial"/>
          <w:bCs/>
          <w:sz w:val="22"/>
          <w:szCs w:val="22"/>
        </w:rPr>
      </w:pPr>
      <w:r w:rsidRPr="0071231D">
        <w:rPr>
          <w:rFonts w:ascii="Arial" w:hAnsi="Arial" w:cs="Arial"/>
          <w:bCs/>
          <w:sz w:val="22"/>
          <w:szCs w:val="22"/>
        </w:rPr>
        <w:t>6.</w:t>
      </w:r>
      <w:r>
        <w:rPr>
          <w:rFonts w:ascii="Arial" w:hAnsi="Arial" w:cs="Arial"/>
          <w:bCs/>
          <w:sz w:val="22"/>
          <w:szCs w:val="22"/>
        </w:rPr>
        <w:t>-</w:t>
      </w:r>
      <w:r w:rsidRPr="0071231D">
        <w:rPr>
          <w:rFonts w:ascii="Arial" w:hAnsi="Arial" w:cs="Arial"/>
          <w:bCs/>
          <w:sz w:val="22"/>
          <w:szCs w:val="22"/>
        </w:rPr>
        <w:t xml:space="preserve">Presentar informe mensual de avance de actividades, con los soportes correspondientes, el registro fotográfico con </w:t>
      </w:r>
      <w:proofErr w:type="spellStart"/>
      <w:r w:rsidRPr="0071231D">
        <w:rPr>
          <w:rFonts w:ascii="Arial" w:hAnsi="Arial" w:cs="Arial"/>
          <w:bCs/>
          <w:sz w:val="22"/>
          <w:szCs w:val="22"/>
        </w:rPr>
        <w:t>V°B°</w:t>
      </w:r>
      <w:proofErr w:type="spellEnd"/>
      <w:r w:rsidRPr="0071231D">
        <w:rPr>
          <w:rFonts w:ascii="Arial" w:hAnsi="Arial" w:cs="Arial"/>
          <w:bCs/>
          <w:sz w:val="22"/>
          <w:szCs w:val="22"/>
        </w:rPr>
        <w:t xml:space="preserve"> del supervisor y pago de seguridad social.</w:t>
      </w:r>
    </w:p>
    <w:p w14:paraId="159646E5" w14:textId="6F958AB8" w:rsidR="00507CFC" w:rsidRDefault="0071231D" w:rsidP="0071231D">
      <w:pPr>
        <w:rPr>
          <w:rFonts w:ascii="Arial" w:hAnsi="Arial" w:cs="Arial"/>
          <w:bCs/>
          <w:sz w:val="22"/>
          <w:szCs w:val="22"/>
        </w:rPr>
      </w:pPr>
      <w:r w:rsidRPr="0071231D">
        <w:rPr>
          <w:rFonts w:ascii="Arial" w:hAnsi="Arial" w:cs="Arial"/>
          <w:bCs/>
          <w:sz w:val="22"/>
          <w:szCs w:val="22"/>
        </w:rPr>
        <w:t>7.</w:t>
      </w:r>
      <w:r>
        <w:rPr>
          <w:rFonts w:ascii="Arial" w:hAnsi="Arial" w:cs="Arial"/>
          <w:bCs/>
          <w:sz w:val="22"/>
          <w:szCs w:val="22"/>
        </w:rPr>
        <w:t>-</w:t>
      </w:r>
      <w:r w:rsidRPr="0071231D">
        <w:rPr>
          <w:rFonts w:ascii="Arial" w:hAnsi="Arial" w:cs="Arial"/>
          <w:bCs/>
          <w:sz w:val="22"/>
          <w:szCs w:val="22"/>
        </w:rPr>
        <w:t>Demás actividades inherentes al objeto contractual.</w:t>
      </w:r>
    </w:p>
    <w:p w14:paraId="56F7B08D" w14:textId="77777777" w:rsidR="0071231D" w:rsidRPr="00EF7FD9" w:rsidRDefault="0071231D" w:rsidP="0071231D">
      <w:pPr>
        <w:rPr>
          <w:rFonts w:ascii="Arial" w:hAnsi="Arial" w:cs="Arial"/>
          <w:bCs/>
          <w:sz w:val="22"/>
          <w:szCs w:val="22"/>
        </w:rPr>
      </w:pPr>
    </w:p>
    <w:p w14:paraId="51CD8769" w14:textId="77777777" w:rsidR="005B4824" w:rsidRPr="00EF7FD9" w:rsidRDefault="005B4824" w:rsidP="005B4824">
      <w:pPr>
        <w:widowControl w:val="0"/>
        <w:suppressAutoHyphens/>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2. ANÁLISIS DE MERCADO</w:t>
      </w:r>
    </w:p>
    <w:p w14:paraId="54D09AFD" w14:textId="77777777" w:rsidR="005B4824" w:rsidRPr="00EF7FD9" w:rsidRDefault="005B4824" w:rsidP="005B4824">
      <w:pPr>
        <w:rPr>
          <w:rFonts w:ascii="Arial" w:eastAsia="Calibri" w:hAnsi="Arial" w:cs="Arial"/>
          <w:b/>
          <w:sz w:val="22"/>
          <w:szCs w:val="22"/>
        </w:rPr>
      </w:pPr>
    </w:p>
    <w:p w14:paraId="61D6BF90" w14:textId="77777777" w:rsidR="005B4824" w:rsidRPr="00EF7FD9" w:rsidRDefault="005B4824" w:rsidP="005B4824">
      <w:pPr>
        <w:rPr>
          <w:rFonts w:ascii="Arial" w:eastAsia="Calibri" w:hAnsi="Arial" w:cs="Arial"/>
          <w:b/>
          <w:sz w:val="22"/>
          <w:szCs w:val="22"/>
        </w:rPr>
      </w:pPr>
      <w:r w:rsidRPr="00EF7FD9">
        <w:rPr>
          <w:rFonts w:ascii="Arial" w:eastAsia="Calibri" w:hAnsi="Arial" w:cs="Arial"/>
          <w:b/>
          <w:sz w:val="22"/>
          <w:szCs w:val="22"/>
        </w:rPr>
        <w:t>2.1 IDENTIFICACIÓN DEL SERVICIO EN LOS CÓDIGOS UNSPSC.</w:t>
      </w:r>
    </w:p>
    <w:p w14:paraId="067FE77C" w14:textId="77777777" w:rsidR="005B4824" w:rsidRPr="00EF7FD9" w:rsidRDefault="005B4824" w:rsidP="005B4824">
      <w:pPr>
        <w:rPr>
          <w:rFonts w:ascii="Arial" w:eastAsia="Calibri" w:hAnsi="Arial" w:cs="Arial"/>
          <w:sz w:val="22"/>
          <w:szCs w:val="22"/>
        </w:rPr>
      </w:pPr>
    </w:p>
    <w:tbl>
      <w:tblPr>
        <w:tblW w:w="8941" w:type="dxa"/>
        <w:tblInd w:w="60" w:type="dxa"/>
        <w:tblCellMar>
          <w:left w:w="70" w:type="dxa"/>
          <w:right w:w="70" w:type="dxa"/>
        </w:tblCellMar>
        <w:tblLook w:val="04A0" w:firstRow="1" w:lastRow="0" w:firstColumn="1" w:lastColumn="0" w:noHBand="0" w:noVBand="1"/>
      </w:tblPr>
      <w:tblGrid>
        <w:gridCol w:w="3046"/>
        <w:gridCol w:w="1234"/>
        <w:gridCol w:w="1400"/>
        <w:gridCol w:w="3261"/>
      </w:tblGrid>
      <w:tr w:rsidR="005B4824" w:rsidRPr="00EF7FD9" w14:paraId="542CA3C3" w14:textId="77777777" w:rsidTr="0075591F">
        <w:trPr>
          <w:trHeight w:val="300"/>
        </w:trPr>
        <w:tc>
          <w:tcPr>
            <w:tcW w:w="3091"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73E0304C" w14:textId="77777777" w:rsidR="005B4824" w:rsidRPr="00EF7FD9" w:rsidRDefault="005B4824" w:rsidP="0075591F">
            <w:pPr>
              <w:rPr>
                <w:rFonts w:ascii="Arial" w:hAnsi="Arial" w:cs="Arial"/>
                <w:b/>
                <w:bCs/>
                <w:color w:val="000000"/>
                <w:sz w:val="22"/>
                <w:szCs w:val="22"/>
              </w:rPr>
            </w:pPr>
            <w:r w:rsidRPr="00EF7FD9">
              <w:rPr>
                <w:rFonts w:ascii="Arial" w:hAnsi="Arial" w:cs="Arial"/>
                <w:b/>
                <w:bCs/>
                <w:color w:val="000000"/>
                <w:sz w:val="22"/>
                <w:szCs w:val="22"/>
              </w:rPr>
              <w:t>Macro Sector</w:t>
            </w:r>
          </w:p>
          <w:p w14:paraId="7AA9D2E9" w14:textId="77777777" w:rsidR="005B4824" w:rsidRPr="00EF7FD9" w:rsidRDefault="005B4824" w:rsidP="0075591F">
            <w:pPr>
              <w:rPr>
                <w:rFonts w:ascii="Arial" w:hAnsi="Arial" w:cs="Arial"/>
                <w:b/>
                <w:bCs/>
                <w:color w:val="000000"/>
                <w:sz w:val="22"/>
                <w:szCs w:val="22"/>
              </w:rPr>
            </w:pPr>
          </w:p>
        </w:tc>
        <w:tc>
          <w:tcPr>
            <w:tcW w:w="1234" w:type="dxa"/>
            <w:tcBorders>
              <w:top w:val="single" w:sz="8" w:space="0" w:color="auto"/>
              <w:left w:val="nil"/>
              <w:bottom w:val="single" w:sz="4" w:space="0" w:color="auto"/>
              <w:right w:val="single" w:sz="4" w:space="0" w:color="auto"/>
            </w:tcBorders>
            <w:shd w:val="clear" w:color="auto" w:fill="auto"/>
            <w:vAlign w:val="bottom"/>
            <w:hideMark/>
          </w:tcPr>
          <w:p w14:paraId="600D25DC" w14:textId="77777777" w:rsidR="005B4824" w:rsidRPr="00EF7FD9" w:rsidRDefault="005B4824" w:rsidP="0075591F">
            <w:pPr>
              <w:jc w:val="center"/>
              <w:rPr>
                <w:rFonts w:ascii="Arial" w:hAnsi="Arial" w:cs="Arial"/>
                <w:b/>
                <w:bCs/>
                <w:color w:val="000000"/>
                <w:sz w:val="22"/>
                <w:szCs w:val="22"/>
              </w:rPr>
            </w:pPr>
            <w:r w:rsidRPr="00EF7FD9">
              <w:rPr>
                <w:rFonts w:ascii="Arial" w:hAnsi="Arial" w:cs="Arial"/>
                <w:b/>
                <w:bCs/>
                <w:color w:val="000000"/>
                <w:sz w:val="22"/>
                <w:szCs w:val="22"/>
              </w:rPr>
              <w:t>Servicios</w:t>
            </w:r>
          </w:p>
          <w:p w14:paraId="73725471" w14:textId="77777777" w:rsidR="005B4824" w:rsidRPr="00EF7FD9" w:rsidRDefault="005B4824" w:rsidP="0075591F">
            <w:pPr>
              <w:jc w:val="center"/>
              <w:rPr>
                <w:rFonts w:ascii="Arial" w:hAnsi="Arial" w:cs="Arial"/>
                <w:b/>
                <w:bCs/>
                <w:color w:val="000000"/>
                <w:sz w:val="22"/>
                <w:szCs w:val="22"/>
              </w:rPr>
            </w:pPr>
          </w:p>
        </w:tc>
        <w:tc>
          <w:tcPr>
            <w:tcW w:w="1355" w:type="dxa"/>
            <w:tcBorders>
              <w:top w:val="single" w:sz="8" w:space="0" w:color="auto"/>
              <w:left w:val="nil"/>
              <w:bottom w:val="single" w:sz="4" w:space="0" w:color="auto"/>
              <w:right w:val="single" w:sz="4" w:space="0" w:color="auto"/>
            </w:tcBorders>
            <w:shd w:val="clear" w:color="auto" w:fill="auto"/>
            <w:vAlign w:val="bottom"/>
            <w:hideMark/>
          </w:tcPr>
          <w:p w14:paraId="041E65FF" w14:textId="77777777" w:rsidR="005B4824" w:rsidRPr="00EF7FD9" w:rsidRDefault="005B4824" w:rsidP="0075591F">
            <w:pPr>
              <w:jc w:val="center"/>
              <w:rPr>
                <w:rFonts w:ascii="Arial" w:hAnsi="Arial" w:cs="Arial"/>
                <w:b/>
                <w:bCs/>
                <w:color w:val="000000"/>
                <w:sz w:val="22"/>
                <w:szCs w:val="22"/>
              </w:rPr>
            </w:pPr>
            <w:r w:rsidRPr="00EF7FD9">
              <w:rPr>
                <w:rFonts w:ascii="Arial" w:hAnsi="Arial" w:cs="Arial"/>
                <w:b/>
                <w:bCs/>
                <w:color w:val="000000"/>
                <w:sz w:val="22"/>
                <w:szCs w:val="22"/>
              </w:rPr>
              <w:t>Sector</w:t>
            </w:r>
          </w:p>
          <w:p w14:paraId="1D3B8D54" w14:textId="77777777" w:rsidR="005B4824" w:rsidRPr="00EF7FD9" w:rsidRDefault="005B4824" w:rsidP="0075591F">
            <w:pPr>
              <w:jc w:val="center"/>
              <w:rPr>
                <w:rFonts w:ascii="Arial" w:hAnsi="Arial" w:cs="Arial"/>
                <w:b/>
                <w:bCs/>
                <w:color w:val="000000"/>
                <w:sz w:val="22"/>
                <w:szCs w:val="22"/>
              </w:rPr>
            </w:pPr>
          </w:p>
        </w:tc>
        <w:tc>
          <w:tcPr>
            <w:tcW w:w="3261" w:type="dxa"/>
            <w:tcBorders>
              <w:top w:val="single" w:sz="8" w:space="0" w:color="auto"/>
              <w:left w:val="nil"/>
              <w:bottom w:val="single" w:sz="4" w:space="0" w:color="auto"/>
              <w:right w:val="single" w:sz="8" w:space="0" w:color="000000"/>
            </w:tcBorders>
            <w:shd w:val="clear" w:color="auto" w:fill="auto"/>
            <w:vAlign w:val="bottom"/>
            <w:hideMark/>
          </w:tcPr>
          <w:p w14:paraId="10A99102" w14:textId="5B7CB7A9" w:rsidR="005B4824" w:rsidRPr="00EF7FD9" w:rsidRDefault="005B4824" w:rsidP="0075591F">
            <w:pPr>
              <w:rPr>
                <w:rFonts w:ascii="Arial" w:hAnsi="Arial" w:cs="Arial"/>
                <w:bCs/>
                <w:color w:val="000000"/>
                <w:sz w:val="22"/>
                <w:szCs w:val="22"/>
              </w:rPr>
            </w:pPr>
          </w:p>
        </w:tc>
      </w:tr>
      <w:tr w:rsidR="005B4824" w:rsidRPr="00EF7FD9" w14:paraId="64ED9002" w14:textId="77777777" w:rsidTr="0075591F">
        <w:trPr>
          <w:trHeight w:val="60"/>
        </w:trPr>
        <w:tc>
          <w:tcPr>
            <w:tcW w:w="309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4F9345DB" w14:textId="77777777" w:rsidR="005B4824" w:rsidRPr="00EF7FD9" w:rsidRDefault="005B4824" w:rsidP="0075591F">
            <w:pPr>
              <w:rPr>
                <w:rFonts w:ascii="Arial" w:hAnsi="Arial" w:cs="Arial"/>
                <w:b/>
                <w:bCs/>
                <w:color w:val="000000"/>
                <w:sz w:val="22"/>
                <w:szCs w:val="22"/>
              </w:rPr>
            </w:pPr>
            <w:r w:rsidRPr="00EF7FD9">
              <w:rPr>
                <w:rFonts w:ascii="Arial" w:hAnsi="Arial" w:cs="Arial"/>
                <w:b/>
                <w:bCs/>
                <w:color w:val="000000"/>
                <w:sz w:val="22"/>
                <w:szCs w:val="22"/>
              </w:rPr>
              <w:t>Clasificación código UNSPSC (Clase)</w:t>
            </w:r>
          </w:p>
        </w:tc>
        <w:tc>
          <w:tcPr>
            <w:tcW w:w="1234" w:type="dxa"/>
            <w:tcBorders>
              <w:top w:val="nil"/>
              <w:left w:val="nil"/>
              <w:bottom w:val="single" w:sz="4" w:space="0" w:color="auto"/>
              <w:right w:val="single" w:sz="4" w:space="0" w:color="auto"/>
            </w:tcBorders>
            <w:shd w:val="clear" w:color="auto" w:fill="auto"/>
            <w:noWrap/>
            <w:vAlign w:val="bottom"/>
            <w:hideMark/>
          </w:tcPr>
          <w:p w14:paraId="5FEBD07A" w14:textId="15D9AC26" w:rsidR="005B4824" w:rsidRPr="00EF7FD9" w:rsidRDefault="00AC7CAE" w:rsidP="0075591F">
            <w:pPr>
              <w:jc w:val="center"/>
              <w:rPr>
                <w:rFonts w:ascii="Arial" w:hAnsi="Arial" w:cs="Arial"/>
                <w:color w:val="000000"/>
                <w:sz w:val="22"/>
                <w:szCs w:val="22"/>
              </w:rPr>
            </w:pPr>
            <w:r w:rsidRPr="00EF7FD9">
              <w:rPr>
                <w:rFonts w:ascii="Arial" w:hAnsi="Arial" w:cs="Arial"/>
                <w:color w:val="000000"/>
                <w:sz w:val="22"/>
                <w:szCs w:val="22"/>
              </w:rPr>
              <w:t>801116</w:t>
            </w:r>
            <w:r w:rsidR="00507CFC">
              <w:rPr>
                <w:rFonts w:ascii="Arial" w:hAnsi="Arial" w:cs="Arial"/>
                <w:color w:val="000000"/>
                <w:sz w:val="22"/>
                <w:szCs w:val="22"/>
              </w:rPr>
              <w:t>0</w:t>
            </w:r>
            <w:r w:rsidRPr="00EF7FD9">
              <w:rPr>
                <w:rFonts w:ascii="Arial" w:hAnsi="Arial" w:cs="Arial"/>
                <w:color w:val="000000"/>
                <w:sz w:val="22"/>
                <w:szCs w:val="22"/>
              </w:rPr>
              <w:t>0</w:t>
            </w:r>
          </w:p>
        </w:tc>
        <w:tc>
          <w:tcPr>
            <w:tcW w:w="1355" w:type="dxa"/>
            <w:tcBorders>
              <w:top w:val="single" w:sz="4" w:space="0" w:color="auto"/>
              <w:left w:val="nil"/>
              <w:bottom w:val="single" w:sz="4" w:space="0" w:color="auto"/>
              <w:right w:val="single" w:sz="4" w:space="0" w:color="auto"/>
            </w:tcBorders>
            <w:shd w:val="clear" w:color="auto" w:fill="auto"/>
            <w:noWrap/>
            <w:vAlign w:val="bottom"/>
            <w:hideMark/>
          </w:tcPr>
          <w:p w14:paraId="74A9C410" w14:textId="77777777" w:rsidR="005B4824" w:rsidRPr="00EF7FD9" w:rsidRDefault="005B4824" w:rsidP="0075591F">
            <w:pPr>
              <w:jc w:val="center"/>
              <w:rPr>
                <w:rFonts w:ascii="Arial" w:hAnsi="Arial" w:cs="Arial"/>
                <w:b/>
                <w:bCs/>
                <w:color w:val="000000"/>
                <w:sz w:val="22"/>
                <w:szCs w:val="22"/>
              </w:rPr>
            </w:pPr>
            <w:r w:rsidRPr="00EF7FD9">
              <w:rPr>
                <w:rFonts w:ascii="Arial" w:hAnsi="Arial" w:cs="Arial"/>
                <w:b/>
                <w:bCs/>
                <w:color w:val="000000"/>
                <w:sz w:val="22"/>
                <w:szCs w:val="22"/>
              </w:rPr>
              <w:t>Descripción Clase</w:t>
            </w:r>
          </w:p>
        </w:tc>
        <w:tc>
          <w:tcPr>
            <w:tcW w:w="3261" w:type="dxa"/>
            <w:tcBorders>
              <w:top w:val="single" w:sz="4" w:space="0" w:color="auto"/>
              <w:left w:val="nil"/>
              <w:bottom w:val="single" w:sz="4" w:space="0" w:color="auto"/>
              <w:right w:val="single" w:sz="8" w:space="0" w:color="000000"/>
            </w:tcBorders>
            <w:shd w:val="clear" w:color="auto" w:fill="auto"/>
            <w:noWrap/>
            <w:vAlign w:val="bottom"/>
            <w:hideMark/>
          </w:tcPr>
          <w:p w14:paraId="2FD3A1A9" w14:textId="235DDDA5" w:rsidR="005B4824" w:rsidRPr="00EF7FD9" w:rsidRDefault="00AC7CAE" w:rsidP="0075591F">
            <w:pPr>
              <w:rPr>
                <w:rFonts w:ascii="Arial" w:hAnsi="Arial" w:cs="Arial"/>
                <w:color w:val="000000"/>
                <w:sz w:val="22"/>
                <w:szCs w:val="22"/>
              </w:rPr>
            </w:pPr>
            <w:r w:rsidRPr="00EF7FD9">
              <w:rPr>
                <w:rFonts w:ascii="Arial" w:hAnsi="Arial" w:cs="Arial"/>
                <w:color w:val="000000"/>
                <w:sz w:val="22"/>
                <w:szCs w:val="22"/>
              </w:rPr>
              <w:t xml:space="preserve">Servicios </w:t>
            </w:r>
            <w:r w:rsidR="00507CFC">
              <w:rPr>
                <w:rFonts w:ascii="Arial" w:hAnsi="Arial" w:cs="Arial"/>
                <w:color w:val="000000"/>
                <w:sz w:val="22"/>
                <w:szCs w:val="22"/>
              </w:rPr>
              <w:t>de personal temporal</w:t>
            </w:r>
          </w:p>
        </w:tc>
      </w:tr>
      <w:tr w:rsidR="005B4824" w:rsidRPr="00EF7FD9" w14:paraId="4B64E50A" w14:textId="77777777" w:rsidTr="0075591F">
        <w:trPr>
          <w:trHeight w:val="1054"/>
        </w:trPr>
        <w:tc>
          <w:tcPr>
            <w:tcW w:w="309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08BA7EBD" w14:textId="77777777" w:rsidR="005B4824" w:rsidRPr="00EF7FD9" w:rsidRDefault="005B4824" w:rsidP="0075591F">
            <w:pPr>
              <w:rPr>
                <w:rFonts w:ascii="Arial" w:hAnsi="Arial" w:cs="Arial"/>
                <w:b/>
                <w:bCs/>
                <w:color w:val="000000"/>
                <w:sz w:val="22"/>
                <w:szCs w:val="22"/>
              </w:rPr>
            </w:pPr>
            <w:r w:rsidRPr="00EF7FD9">
              <w:rPr>
                <w:rFonts w:ascii="Arial" w:hAnsi="Arial" w:cs="Arial"/>
                <w:b/>
                <w:bCs/>
                <w:color w:val="000000"/>
                <w:sz w:val="22"/>
                <w:szCs w:val="22"/>
              </w:rPr>
              <w:t>Descripción del bien o servicio</w:t>
            </w:r>
          </w:p>
          <w:p w14:paraId="759CBC40" w14:textId="77777777" w:rsidR="005B4824" w:rsidRPr="00EF7FD9" w:rsidRDefault="005B4824" w:rsidP="0075591F">
            <w:pPr>
              <w:rPr>
                <w:rFonts w:ascii="Arial" w:hAnsi="Arial" w:cs="Arial"/>
                <w:b/>
                <w:bCs/>
                <w:color w:val="000000"/>
                <w:sz w:val="22"/>
                <w:szCs w:val="22"/>
              </w:rPr>
            </w:pPr>
          </w:p>
        </w:tc>
        <w:tc>
          <w:tcPr>
            <w:tcW w:w="5850"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1B73FAB0" w14:textId="1EFD42D0" w:rsidR="005B4824" w:rsidRPr="00EF7FD9" w:rsidRDefault="004834BA" w:rsidP="00860C71">
            <w:pPr>
              <w:rPr>
                <w:rFonts w:ascii="Arial" w:eastAsia="DejaVu Sans" w:hAnsi="Arial" w:cs="Arial"/>
                <w:b/>
                <w:bCs/>
                <w:kern w:val="1"/>
                <w:sz w:val="22"/>
                <w:szCs w:val="22"/>
                <w:lang w:eastAsia="zh-CN"/>
              </w:rPr>
            </w:pPr>
            <w:r w:rsidRPr="00B520AA">
              <w:rPr>
                <w:rFonts w:ascii="Arial" w:hAnsi="Arial" w:cs="Arial"/>
                <w:b/>
                <w:bCs/>
                <w:sz w:val="22"/>
                <w:szCs w:val="22"/>
              </w:rPr>
              <w:t>“</w:t>
            </w:r>
            <w:r w:rsidRPr="00B520AA">
              <w:rPr>
                <w:rFonts w:ascii="Arial" w:hAnsi="Arial" w:cs="Arial"/>
                <w:b/>
                <w:bCs/>
              </w:rPr>
              <w:t>PRESTAR LOS SERVICIOS DE APOYO PARA GARANTIZAR LAS ACTIVIDADES PARA CONSOLIDAR LAS ACCIONES EJECUTADAS POR EL EQUIPO INTERDISCIPLINARIO DE LA COMISARÍA DE FAMILIA DEL MUNICIPIO DE HATO COROZAL-CASANARE.</w:t>
            </w:r>
            <w:r w:rsidRPr="00B520AA">
              <w:rPr>
                <w:rFonts w:ascii="Arial" w:hAnsi="Arial" w:cs="Arial"/>
                <w:b/>
                <w:bCs/>
                <w:sz w:val="22"/>
                <w:szCs w:val="22"/>
              </w:rPr>
              <w:t>”</w:t>
            </w:r>
            <w:r w:rsidRPr="00EF7FD9">
              <w:rPr>
                <w:rFonts w:ascii="Arial" w:hAnsi="Arial" w:cs="Arial"/>
                <w:b/>
                <w:sz w:val="22"/>
                <w:szCs w:val="22"/>
              </w:rPr>
              <w:t xml:space="preserve">  </w:t>
            </w:r>
            <w:r>
              <w:rPr>
                <w:rFonts w:ascii="Arial" w:hAnsi="Arial" w:cs="Arial"/>
                <w:b/>
                <w:sz w:val="22"/>
                <w:szCs w:val="22"/>
              </w:rPr>
              <w:t xml:space="preserve"> </w:t>
            </w:r>
          </w:p>
        </w:tc>
      </w:tr>
    </w:tbl>
    <w:p w14:paraId="78B385D3" w14:textId="77777777" w:rsidR="005B4824" w:rsidRPr="00EF7FD9" w:rsidRDefault="005B4824" w:rsidP="005B4824">
      <w:pPr>
        <w:rPr>
          <w:rFonts w:ascii="Arial" w:eastAsia="Calibri" w:hAnsi="Arial" w:cs="Arial"/>
          <w:sz w:val="22"/>
          <w:szCs w:val="22"/>
        </w:rPr>
      </w:pPr>
    </w:p>
    <w:p w14:paraId="1A21DDA6" w14:textId="77777777" w:rsidR="005B4824" w:rsidRPr="00EF7FD9" w:rsidRDefault="005B4824" w:rsidP="005B4824">
      <w:pPr>
        <w:rPr>
          <w:rFonts w:ascii="Arial" w:eastAsia="Calibri" w:hAnsi="Arial" w:cs="Arial"/>
          <w:b/>
          <w:sz w:val="22"/>
          <w:szCs w:val="22"/>
        </w:rPr>
      </w:pPr>
      <w:r w:rsidRPr="00EF7FD9">
        <w:rPr>
          <w:rFonts w:ascii="Arial" w:eastAsia="Calibri" w:hAnsi="Arial" w:cs="Arial"/>
          <w:b/>
          <w:sz w:val="22"/>
          <w:szCs w:val="22"/>
        </w:rPr>
        <w:t>2.2 ANÁLISIS EN EL CONTEXTO GLOBAL</w:t>
      </w:r>
    </w:p>
    <w:p w14:paraId="2040F5A9" w14:textId="77777777" w:rsidR="005B4824" w:rsidRPr="00EF7FD9" w:rsidRDefault="005B4824" w:rsidP="005B4824">
      <w:pPr>
        <w:rPr>
          <w:rFonts w:ascii="Arial" w:eastAsia="Calibri" w:hAnsi="Arial" w:cs="Arial"/>
          <w:b/>
          <w:sz w:val="22"/>
          <w:szCs w:val="22"/>
        </w:rPr>
      </w:pPr>
    </w:p>
    <w:p w14:paraId="771D0B64" w14:textId="3D1FBAE3" w:rsidR="005B4824" w:rsidRPr="00EF7FD9" w:rsidRDefault="00EE015B" w:rsidP="005B4824">
      <w:pPr>
        <w:rPr>
          <w:rFonts w:ascii="Arial" w:hAnsi="Arial" w:cs="Arial"/>
          <w:b/>
          <w:sz w:val="22"/>
          <w:szCs w:val="22"/>
        </w:rPr>
      </w:pPr>
      <w:r w:rsidRPr="00EF7FD9">
        <w:rPr>
          <w:rFonts w:ascii="Arial" w:hAnsi="Arial" w:cs="Arial"/>
          <w:sz w:val="22"/>
          <w:szCs w:val="22"/>
        </w:rPr>
        <w:t>La guerra en Ucrania está convulsionando la economía mundial y elevando la incertidumbre en torno a las perspectivas para América Latina y el Caribe. Incluso antes de la guerra, la recuperación de la región tras la pandemia ya estaba perdiendo ímpetu, y en 2022 el crecimiento está retornado a la tasa tendencial previa a la pandemia de alrededor de 2,5%. La guerra trae consigo un nuevo shock de inflación, y las autoridades de la región han respondido decisivamente con políticas monetarias más restrictivas y con medidas para amortiguar el impacto del encarecimiento de los alimentos y la energía en los más vulnerables, mitigando así los riesgos de tensión social. La subida de las tasas de interés complica la gestión de los ya elevados niveles de deuda, y un recrudecimiento de la guerra podría endurecer aún más las condiciones financieras en la región. En este contexto, una estrategia de consolidación inclusiva preservaría el apoyo a los más vulnerables y al mismo tiempo ayudaría a reponer las reservas</w:t>
      </w:r>
      <w:r w:rsidRPr="00EF7FD9">
        <w:rPr>
          <w:rFonts w:ascii="Arial" w:hAnsi="Arial" w:cs="Arial"/>
          <w:sz w:val="22"/>
          <w:szCs w:val="22"/>
          <w:shd w:val="clear" w:color="auto" w:fill="FFFFFF"/>
        </w:rPr>
        <w:t>” (</w:t>
      </w:r>
      <w:hyperlink r:id="rId8" w:history="1">
        <w:r w:rsidRPr="00EF7FD9">
          <w:rPr>
            <w:rStyle w:val="Hipervnculo"/>
            <w:rFonts w:ascii="Arial" w:hAnsi="Arial" w:cs="Arial"/>
            <w:sz w:val="22"/>
            <w:szCs w:val="22"/>
            <w:shd w:val="clear" w:color="auto" w:fill="FFFFFF"/>
          </w:rPr>
          <w:t>https://www.imf.org/es/News/Articles/2022/04/26/blog-latin-america-faces-unusually-high-risks</w:t>
        </w:r>
      </w:hyperlink>
      <w:r w:rsidRPr="00EF7FD9">
        <w:rPr>
          <w:rFonts w:ascii="Arial" w:hAnsi="Arial" w:cs="Arial"/>
          <w:sz w:val="22"/>
          <w:szCs w:val="22"/>
          <w:shd w:val="clear" w:color="auto" w:fill="FFFFFF"/>
        </w:rPr>
        <w:t xml:space="preserve"> )</w:t>
      </w:r>
    </w:p>
    <w:p w14:paraId="304AE19B" w14:textId="77777777" w:rsidR="005B4824" w:rsidRPr="00EF7FD9" w:rsidRDefault="005B4824" w:rsidP="005B4824">
      <w:pPr>
        <w:rPr>
          <w:rFonts w:ascii="Arial" w:hAnsi="Arial" w:cs="Arial"/>
          <w:sz w:val="22"/>
          <w:szCs w:val="22"/>
        </w:rPr>
      </w:pPr>
    </w:p>
    <w:p w14:paraId="63B7345B" w14:textId="4CBFAA5D" w:rsidR="005B4824" w:rsidRPr="00EF7FD9" w:rsidRDefault="005B4824" w:rsidP="00EE015B">
      <w:pPr>
        <w:rPr>
          <w:rFonts w:ascii="Arial" w:hAnsi="Arial" w:cs="Arial"/>
          <w:sz w:val="22"/>
          <w:szCs w:val="22"/>
        </w:rPr>
      </w:pPr>
      <w:r w:rsidRPr="00EF7FD9">
        <w:rPr>
          <w:rFonts w:ascii="Arial" w:hAnsi="Arial" w:cs="Arial"/>
          <w:b/>
          <w:sz w:val="22"/>
          <w:szCs w:val="22"/>
        </w:rPr>
        <w:t>2.3 COMPORTAMIENTO DEL SECTOR EN EL PIB NACIONAL</w:t>
      </w:r>
      <w:r w:rsidRPr="00EF7FD9">
        <w:rPr>
          <w:rFonts w:ascii="Arial" w:hAnsi="Arial" w:cs="Arial"/>
          <w:sz w:val="22"/>
          <w:szCs w:val="22"/>
        </w:rPr>
        <w:t xml:space="preserve">: </w:t>
      </w:r>
      <w:r w:rsidR="00EE015B" w:rsidRPr="00EF7FD9">
        <w:rPr>
          <w:rFonts w:ascii="Arial" w:hAnsi="Arial" w:cs="Arial"/>
          <w:sz w:val="22"/>
          <w:szCs w:val="22"/>
        </w:rPr>
        <w:t>En el primer trimestre de 2022, el Producto Interno Bruto, en su serie original, crece 8,5% re</w:t>
      </w:r>
      <w:r w:rsidR="001A680F" w:rsidRPr="00EF7FD9">
        <w:rPr>
          <w:rFonts w:ascii="Arial" w:hAnsi="Arial" w:cs="Arial"/>
          <w:sz w:val="22"/>
          <w:szCs w:val="22"/>
        </w:rPr>
        <w:t>specto al mismo periodo de 2021</w:t>
      </w:r>
      <w:r w:rsidR="00EE015B" w:rsidRPr="00EF7FD9">
        <w:rPr>
          <w:rFonts w:ascii="Arial" w:hAnsi="Arial" w:cs="Arial"/>
          <w:sz w:val="22"/>
          <w:szCs w:val="22"/>
        </w:rPr>
        <w:t xml:space="preserve">. Las actividades económicas que más contribuyen a la dinámica del valor agregado son: • Comercio al por mayor y al por menor; Reparación de vehículos automotores y motocicletas; Transporte y almacenamiento; Alojamiento y servicios de comida crece 15,3% (contribuye 3 puntos porcentuales a la variación anual). • Industrias manufactureras crece 11,1% (contribuye 1,4 puntos porcentuales a la variación anual). • Actividades artísticas, de entretenimiento y recreación y otras actividades de servicios; Actividades de los hogares individuales en calidad de empleadores; Actividades no diferenciadas de los hogares individuales como productores de </w:t>
      </w:r>
      <w:r w:rsidR="00EE015B" w:rsidRPr="00EF7FD9">
        <w:rPr>
          <w:rFonts w:ascii="Arial" w:hAnsi="Arial" w:cs="Arial"/>
          <w:sz w:val="22"/>
          <w:szCs w:val="22"/>
        </w:rPr>
        <w:lastRenderedPageBreak/>
        <w:t>bienes y servicios para uso propio crece 35,7% (contribuye 1,1 puntos porcentuales a la variación anual). Respecto al trimestre inmediatamente anterior, el Producto Interno Bruto en su serie ajustada por efecto estacional y calendario crece 1,0%. Esta variación se explica principalmente por la siguiente dinámica:</w:t>
      </w:r>
    </w:p>
    <w:p w14:paraId="6FF795D0" w14:textId="2704008D" w:rsidR="001A680F" w:rsidRPr="00EF7FD9" w:rsidRDefault="001A680F" w:rsidP="00EE015B">
      <w:pPr>
        <w:rPr>
          <w:rFonts w:ascii="Arial" w:hAnsi="Arial" w:cs="Arial"/>
          <w:sz w:val="22"/>
          <w:szCs w:val="22"/>
        </w:rPr>
      </w:pPr>
    </w:p>
    <w:p w14:paraId="5F95E987" w14:textId="333B2A65" w:rsidR="001A680F" w:rsidRPr="00EF7FD9" w:rsidRDefault="001A680F" w:rsidP="00EE015B">
      <w:pPr>
        <w:rPr>
          <w:rFonts w:ascii="Arial" w:hAnsi="Arial" w:cs="Arial"/>
          <w:sz w:val="22"/>
          <w:szCs w:val="22"/>
        </w:rPr>
      </w:pPr>
      <w:r w:rsidRPr="00EF7FD9">
        <w:rPr>
          <w:rFonts w:ascii="Arial" w:hAnsi="Arial" w:cs="Arial"/>
          <w:sz w:val="22"/>
          <w:szCs w:val="22"/>
        </w:rPr>
        <w:t>Actividades artísticas, de entretenimiento y recreación y otras actividades de servicios; Actividades de los hogares individuales en calidad de empleadores; Actividades no diferenciadas de los hogares individuales como productores de bienes y servicios para uso propio crece 11,9%. • Información y comunicaciones crece 3,9%. • Industrias manufactureras crece 1,4%.</w:t>
      </w:r>
    </w:p>
    <w:p w14:paraId="7FD629FF" w14:textId="6584D16E" w:rsidR="001A680F" w:rsidRPr="00EF7FD9" w:rsidRDefault="001A680F" w:rsidP="00EE015B">
      <w:pPr>
        <w:rPr>
          <w:rFonts w:ascii="Arial" w:hAnsi="Arial" w:cs="Arial"/>
          <w:sz w:val="22"/>
          <w:szCs w:val="22"/>
        </w:rPr>
      </w:pPr>
    </w:p>
    <w:p w14:paraId="33634A72" w14:textId="014007CB" w:rsidR="001A680F" w:rsidRPr="00EF7FD9" w:rsidRDefault="001A680F" w:rsidP="001A680F">
      <w:pPr>
        <w:jc w:val="center"/>
        <w:rPr>
          <w:rFonts w:ascii="Arial" w:hAnsi="Arial" w:cs="Arial"/>
          <w:i/>
          <w:sz w:val="22"/>
          <w:szCs w:val="22"/>
        </w:rPr>
      </w:pPr>
      <w:r w:rsidRPr="00EF7FD9">
        <w:rPr>
          <w:rFonts w:ascii="Arial" w:hAnsi="Arial" w:cs="Arial"/>
          <w:noProof/>
          <w:sz w:val="22"/>
          <w:szCs w:val="22"/>
          <w:lang w:val="es-CO" w:eastAsia="es-CO"/>
        </w:rPr>
        <w:drawing>
          <wp:inline distT="0" distB="0" distL="0" distR="0" wp14:anchorId="1077B0BE" wp14:editId="4A1A97C1">
            <wp:extent cx="4226944" cy="3209129"/>
            <wp:effectExtent l="114300" t="114300" r="116840" b="1441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3839" t="20813" r="28193" b="14410"/>
                    <a:stretch/>
                  </pic:blipFill>
                  <pic:spPr bwMode="auto">
                    <a:xfrm>
                      <a:off x="0" y="0"/>
                      <a:ext cx="4239491" cy="321865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066068FE" w14:textId="5ED92812" w:rsidR="005B4824" w:rsidRPr="00EF7FD9" w:rsidRDefault="005B4824" w:rsidP="005B4824">
      <w:pPr>
        <w:rPr>
          <w:rFonts w:ascii="Arial" w:hAnsi="Arial" w:cs="Arial"/>
          <w:i/>
          <w:sz w:val="22"/>
          <w:szCs w:val="22"/>
        </w:rPr>
      </w:pPr>
    </w:p>
    <w:p w14:paraId="4BE315F4" w14:textId="2450CCDF" w:rsidR="00EE015B" w:rsidRDefault="00EE015B" w:rsidP="005B4824">
      <w:pPr>
        <w:rPr>
          <w:rFonts w:ascii="Arial" w:hAnsi="Arial" w:cs="Arial"/>
          <w:sz w:val="22"/>
          <w:szCs w:val="22"/>
        </w:rPr>
      </w:pPr>
      <w:r w:rsidRPr="00EF7FD9">
        <w:rPr>
          <w:rFonts w:ascii="Arial" w:hAnsi="Arial" w:cs="Arial"/>
          <w:sz w:val="22"/>
          <w:szCs w:val="22"/>
        </w:rPr>
        <w:t>En el primer trimestre de 2022, el valor agregado de las actividades profesionales, científicas y técnicas; y actividades de servicios administrativos y de apoyo crece 9,7% en su serie original, respecto al mismo periodo de 2021pr. Esta dinámica se explica por los siguientes comportamientos: • Actividades profesionales, científicas y técnicas crece 8,3%. • Actividades de servicios administrativos y de apoyo crece 10,8%. Respecto al trimestre inmediatamente anterior en su serie ajustada por efecto estacional y calendario, el valor agregado de las actividades profesionales, científicas y técnicas; y actividades de servicios administrativos y de apoyo crece en 1,2%, explicado por: • Actividades profesionales, científicas y técnicas crece 1,9%. • Actividades de servicios administrativos y de apoyo crece 1,9%.</w:t>
      </w:r>
    </w:p>
    <w:p w14:paraId="4AD05815" w14:textId="2AF8C8A6" w:rsidR="00EF7FD9" w:rsidRPr="00EF7FD9" w:rsidRDefault="00EF7FD9" w:rsidP="005B4824">
      <w:pPr>
        <w:rPr>
          <w:rFonts w:ascii="Arial" w:hAnsi="Arial" w:cs="Arial"/>
          <w:i/>
          <w:sz w:val="22"/>
          <w:szCs w:val="22"/>
        </w:rPr>
      </w:pPr>
      <w:r>
        <w:rPr>
          <w:rFonts w:ascii="Arial" w:hAnsi="Arial" w:cs="Arial"/>
          <w:i/>
          <w:sz w:val="22"/>
          <w:szCs w:val="22"/>
        </w:rPr>
        <w:t>(</w:t>
      </w:r>
      <w:hyperlink r:id="rId10" w:history="1">
        <w:r w:rsidRPr="00AE214D">
          <w:rPr>
            <w:rStyle w:val="Hipervnculo"/>
            <w:rFonts w:ascii="Arial" w:hAnsi="Arial" w:cs="Arial"/>
            <w:i/>
            <w:sz w:val="22"/>
            <w:szCs w:val="22"/>
          </w:rPr>
          <w:t>https://www.dane.gov.co/files/investigaciones/boletines/pib/bol_PIB_Itrim22_producion_y_gasto.pdf</w:t>
        </w:r>
      </w:hyperlink>
      <w:r>
        <w:rPr>
          <w:rFonts w:ascii="Arial" w:hAnsi="Arial" w:cs="Arial"/>
          <w:i/>
          <w:sz w:val="22"/>
          <w:szCs w:val="22"/>
        </w:rPr>
        <w:t xml:space="preserve">) </w:t>
      </w:r>
    </w:p>
    <w:p w14:paraId="647D1B04" w14:textId="77777777" w:rsidR="00EE015B" w:rsidRPr="00EF7FD9" w:rsidRDefault="00EE015B" w:rsidP="005B4824">
      <w:pPr>
        <w:rPr>
          <w:rFonts w:ascii="Arial" w:hAnsi="Arial" w:cs="Arial"/>
          <w:i/>
          <w:sz w:val="22"/>
          <w:szCs w:val="22"/>
        </w:rPr>
      </w:pPr>
    </w:p>
    <w:p w14:paraId="115C0DF9" w14:textId="73560A4E" w:rsidR="005B4824" w:rsidRPr="00EF7FD9" w:rsidRDefault="001A680F" w:rsidP="005B4824">
      <w:pPr>
        <w:rPr>
          <w:rFonts w:ascii="Arial" w:hAnsi="Arial" w:cs="Arial"/>
          <w:sz w:val="22"/>
          <w:szCs w:val="22"/>
        </w:rPr>
      </w:pPr>
      <w:r w:rsidRPr="00EF7FD9">
        <w:rPr>
          <w:rFonts w:ascii="Arial" w:hAnsi="Arial" w:cs="Arial"/>
          <w:b/>
          <w:sz w:val="22"/>
          <w:szCs w:val="22"/>
        </w:rPr>
        <w:lastRenderedPageBreak/>
        <w:t>2.4</w:t>
      </w:r>
      <w:r w:rsidR="005B4824" w:rsidRPr="00EF7FD9">
        <w:rPr>
          <w:rFonts w:ascii="Arial" w:hAnsi="Arial" w:cs="Arial"/>
          <w:b/>
          <w:sz w:val="22"/>
          <w:szCs w:val="22"/>
        </w:rPr>
        <w:t xml:space="preserve"> IMPORTANCIA DEL SECTOR EN EL CONTEXTO LOCAL </w:t>
      </w:r>
      <w:r w:rsidR="005B4824" w:rsidRPr="00EF7FD9">
        <w:rPr>
          <w:rFonts w:ascii="Arial" w:hAnsi="Arial" w:cs="Arial"/>
          <w:sz w:val="22"/>
          <w:szCs w:val="22"/>
        </w:rPr>
        <w:t>Los servicios, que son imprescindibles al objeto contractual y que se incluyen dentro del sector objeto de estudio, serán suministrados por el mercado local, a través de profesionales con domicilio en</w:t>
      </w:r>
      <w:r w:rsidR="00AC7CAE" w:rsidRPr="00EF7FD9">
        <w:rPr>
          <w:rFonts w:ascii="Arial" w:hAnsi="Arial" w:cs="Arial"/>
          <w:sz w:val="22"/>
          <w:szCs w:val="22"/>
        </w:rPr>
        <w:t xml:space="preserve"> el </w:t>
      </w:r>
      <w:r w:rsidR="00EF7FD9">
        <w:rPr>
          <w:rFonts w:ascii="Arial" w:hAnsi="Arial" w:cs="Arial"/>
          <w:sz w:val="22"/>
          <w:szCs w:val="22"/>
        </w:rPr>
        <w:t>mu</w:t>
      </w:r>
      <w:r w:rsidRPr="00EF7FD9">
        <w:rPr>
          <w:rFonts w:ascii="Arial" w:hAnsi="Arial" w:cs="Arial"/>
          <w:sz w:val="22"/>
          <w:szCs w:val="22"/>
        </w:rPr>
        <w:t xml:space="preserve">nicipio </w:t>
      </w:r>
      <w:r w:rsidR="00AC7CAE" w:rsidRPr="00EF7FD9">
        <w:rPr>
          <w:rFonts w:ascii="Arial" w:hAnsi="Arial" w:cs="Arial"/>
          <w:sz w:val="22"/>
          <w:szCs w:val="22"/>
        </w:rPr>
        <w:t>de</w:t>
      </w:r>
      <w:r w:rsidRPr="00EF7FD9">
        <w:rPr>
          <w:rFonts w:ascii="Arial" w:hAnsi="Arial" w:cs="Arial"/>
          <w:sz w:val="22"/>
          <w:szCs w:val="22"/>
        </w:rPr>
        <w:t xml:space="preserve"> Hato Corozal</w:t>
      </w:r>
      <w:r w:rsidR="005B4824" w:rsidRPr="00EF7FD9">
        <w:rPr>
          <w:rFonts w:ascii="Arial" w:hAnsi="Arial" w:cs="Arial"/>
          <w:sz w:val="22"/>
          <w:szCs w:val="22"/>
        </w:rPr>
        <w:t>.  Esto</w:t>
      </w:r>
      <w:r w:rsidRPr="00EF7FD9">
        <w:rPr>
          <w:rFonts w:ascii="Arial" w:hAnsi="Arial" w:cs="Arial"/>
          <w:sz w:val="22"/>
          <w:szCs w:val="22"/>
        </w:rPr>
        <w:t xml:space="preserve"> en razón a que en el municipio</w:t>
      </w:r>
      <w:r w:rsidR="00AC7CAE" w:rsidRPr="00EF7FD9">
        <w:rPr>
          <w:rFonts w:ascii="Arial" w:hAnsi="Arial" w:cs="Arial"/>
          <w:sz w:val="22"/>
          <w:szCs w:val="22"/>
        </w:rPr>
        <w:t xml:space="preserve"> </w:t>
      </w:r>
      <w:r w:rsidR="005B4824" w:rsidRPr="00EF7FD9">
        <w:rPr>
          <w:rFonts w:ascii="Arial" w:hAnsi="Arial" w:cs="Arial"/>
          <w:sz w:val="22"/>
          <w:szCs w:val="22"/>
        </w:rPr>
        <w:t>existe mano de obra calificada con formación académica y perfil ajustado a la necesidad del servicio. Esto sin duda alguna contribuirá con la dinamización de la o</w:t>
      </w:r>
      <w:r w:rsidR="00AC7CAE" w:rsidRPr="00EF7FD9">
        <w:rPr>
          <w:rFonts w:ascii="Arial" w:hAnsi="Arial" w:cs="Arial"/>
          <w:sz w:val="22"/>
          <w:szCs w:val="22"/>
        </w:rPr>
        <w:t>ferta y demanda del empleo</w:t>
      </w:r>
      <w:r w:rsidR="005B4824" w:rsidRPr="00EF7FD9">
        <w:rPr>
          <w:rFonts w:ascii="Arial" w:hAnsi="Arial" w:cs="Arial"/>
          <w:sz w:val="22"/>
          <w:szCs w:val="22"/>
        </w:rPr>
        <w:t>.</w:t>
      </w:r>
    </w:p>
    <w:p w14:paraId="1390B73E" w14:textId="77777777" w:rsidR="005B4824" w:rsidRPr="00EF7FD9" w:rsidRDefault="005B4824" w:rsidP="005B4824">
      <w:pPr>
        <w:rPr>
          <w:rFonts w:ascii="Arial" w:hAnsi="Arial" w:cs="Arial"/>
          <w:b/>
          <w:sz w:val="22"/>
          <w:szCs w:val="22"/>
        </w:rPr>
      </w:pPr>
    </w:p>
    <w:p w14:paraId="094F2A72" w14:textId="3D1C1B60" w:rsidR="004834BA" w:rsidRPr="00EF7FD9" w:rsidRDefault="005B4824" w:rsidP="005B4824">
      <w:pPr>
        <w:rPr>
          <w:rFonts w:ascii="Arial" w:hAnsi="Arial" w:cs="Arial"/>
          <w:b/>
          <w:sz w:val="22"/>
          <w:szCs w:val="22"/>
        </w:rPr>
      </w:pPr>
      <w:r w:rsidRPr="00EF7FD9">
        <w:rPr>
          <w:rFonts w:ascii="Arial" w:hAnsi="Arial" w:cs="Arial"/>
          <w:b/>
          <w:sz w:val="22"/>
          <w:szCs w:val="22"/>
        </w:rPr>
        <w:t>2.</w:t>
      </w:r>
      <w:r w:rsidR="001A680F" w:rsidRPr="00EF7FD9">
        <w:rPr>
          <w:rFonts w:ascii="Arial" w:hAnsi="Arial" w:cs="Arial"/>
          <w:b/>
          <w:sz w:val="22"/>
          <w:szCs w:val="22"/>
        </w:rPr>
        <w:t>6</w:t>
      </w:r>
      <w:r w:rsidRPr="00EF7FD9">
        <w:rPr>
          <w:rFonts w:ascii="Arial" w:hAnsi="Arial" w:cs="Arial"/>
          <w:b/>
          <w:sz w:val="22"/>
          <w:szCs w:val="22"/>
        </w:rPr>
        <w:t xml:space="preserve"> ASPECTOS LEGALES QUE REGULAN EL SECTOR</w:t>
      </w:r>
    </w:p>
    <w:p w14:paraId="725EE7D5" w14:textId="77777777" w:rsidR="005B4824" w:rsidRPr="00EF7FD9" w:rsidRDefault="005B4824" w:rsidP="005B4824">
      <w:pPr>
        <w:tabs>
          <w:tab w:val="left" w:pos="1186"/>
        </w:tabs>
        <w:rPr>
          <w:rFonts w:ascii="Arial" w:hAnsi="Arial" w:cs="Arial"/>
          <w:sz w:val="22"/>
          <w:szCs w:val="22"/>
        </w:rPr>
      </w:pPr>
      <w:r w:rsidRPr="00EF7FD9">
        <w:rPr>
          <w:rFonts w:ascii="Arial" w:hAnsi="Arial" w:cs="Arial"/>
          <w:sz w:val="22"/>
          <w:szCs w:val="22"/>
        </w:rPr>
        <w:t>Para ser más explícitos, aquí se abordará directamente los aspectos legales que regulan los servicios que la administración municipal pretende adquirir mediante el proceso contractual que aquí se refiere.</w:t>
      </w:r>
    </w:p>
    <w:p w14:paraId="3DF0D4DC" w14:textId="77777777" w:rsidR="005B4824" w:rsidRPr="00EF7FD9" w:rsidRDefault="005B4824" w:rsidP="005B4824">
      <w:pPr>
        <w:tabs>
          <w:tab w:val="left" w:pos="1186"/>
        </w:tabs>
        <w:rPr>
          <w:rFonts w:ascii="Arial" w:hAnsi="Arial" w:cs="Arial"/>
          <w:sz w:val="22"/>
          <w:szCs w:val="22"/>
        </w:rPr>
      </w:pPr>
      <w:r w:rsidRPr="00EF7FD9">
        <w:rPr>
          <w:rFonts w:ascii="Arial" w:hAnsi="Arial" w:cs="Arial"/>
          <w:sz w:val="22"/>
          <w:szCs w:val="22"/>
        </w:rPr>
        <w:t>Es habitual que los puestos de trabajo en las administraciones sean cubiertos por funcionarios. Ahora bien, esto no es impedimento para que bajo determinadas circunstancias no se pueda emplear la contratación laboral, aunque con vinculación a tareas de carácter no permanente o para realizar tareas de carácter periódico o incluso discontinúo. Cuando el sector público realiza procesos contractuales incluidos dentro del sector servicios, para el caso concreto servicios temporales de personal, deben plantearse y suscribirse en atención estricta a la normatividad vigente que rigen la materia, entre ellas:</w:t>
      </w:r>
    </w:p>
    <w:p w14:paraId="5B22C6C6" w14:textId="77777777" w:rsidR="005B4824" w:rsidRPr="00EF7FD9" w:rsidRDefault="005B4824" w:rsidP="005B4824">
      <w:pPr>
        <w:pStyle w:val="Prrafodelista"/>
        <w:numPr>
          <w:ilvl w:val="0"/>
          <w:numId w:val="8"/>
        </w:numPr>
        <w:tabs>
          <w:tab w:val="left" w:pos="1186"/>
        </w:tabs>
        <w:contextualSpacing/>
        <w:jc w:val="both"/>
        <w:rPr>
          <w:rFonts w:ascii="Arial" w:eastAsia="Calibri" w:hAnsi="Arial" w:cs="Arial"/>
          <w:sz w:val="22"/>
          <w:szCs w:val="22"/>
          <w:lang w:eastAsia="en-US"/>
        </w:rPr>
      </w:pPr>
      <w:r w:rsidRPr="00EF7FD9">
        <w:rPr>
          <w:rFonts w:ascii="Arial" w:eastAsia="Calibri" w:hAnsi="Arial" w:cs="Arial"/>
          <w:sz w:val="22"/>
          <w:szCs w:val="22"/>
          <w:lang w:eastAsia="en-US"/>
        </w:rPr>
        <w:t>Constitución Política de Colombia artículos 209 y 311.</w:t>
      </w:r>
    </w:p>
    <w:p w14:paraId="60308560" w14:textId="77777777" w:rsidR="005B4824" w:rsidRPr="00EF7FD9" w:rsidRDefault="005B4824" w:rsidP="005B4824">
      <w:pPr>
        <w:pStyle w:val="Prrafodelista"/>
        <w:numPr>
          <w:ilvl w:val="0"/>
          <w:numId w:val="8"/>
        </w:numPr>
        <w:tabs>
          <w:tab w:val="left" w:pos="1186"/>
        </w:tabs>
        <w:contextualSpacing/>
        <w:jc w:val="both"/>
        <w:rPr>
          <w:rFonts w:ascii="Arial" w:eastAsia="Calibri" w:hAnsi="Arial" w:cs="Arial"/>
          <w:sz w:val="22"/>
          <w:szCs w:val="22"/>
          <w:lang w:eastAsia="en-US"/>
        </w:rPr>
      </w:pPr>
      <w:r w:rsidRPr="00EF7FD9">
        <w:rPr>
          <w:rFonts w:ascii="Arial" w:eastAsia="Calibri" w:hAnsi="Arial" w:cs="Arial"/>
          <w:sz w:val="22"/>
          <w:szCs w:val="22"/>
          <w:lang w:eastAsia="en-US"/>
        </w:rPr>
        <w:t>Estatuto General para la Contratación de la Administración Pública (ley 80 de 1993).</w:t>
      </w:r>
    </w:p>
    <w:p w14:paraId="40799FD9" w14:textId="77777777" w:rsidR="005B4824" w:rsidRPr="00EF7FD9" w:rsidRDefault="005B4824" w:rsidP="005B4824">
      <w:pPr>
        <w:pStyle w:val="Prrafodelista"/>
        <w:numPr>
          <w:ilvl w:val="0"/>
          <w:numId w:val="8"/>
        </w:numPr>
        <w:tabs>
          <w:tab w:val="left" w:pos="1186"/>
        </w:tabs>
        <w:contextualSpacing/>
        <w:jc w:val="both"/>
        <w:rPr>
          <w:rFonts w:ascii="Arial" w:eastAsia="Calibri" w:hAnsi="Arial" w:cs="Arial"/>
          <w:sz w:val="22"/>
          <w:szCs w:val="22"/>
          <w:lang w:eastAsia="en-US"/>
        </w:rPr>
      </w:pPr>
      <w:r w:rsidRPr="00EF7FD9">
        <w:rPr>
          <w:rFonts w:ascii="Arial" w:eastAsia="Calibri" w:hAnsi="Arial" w:cs="Arial"/>
          <w:sz w:val="22"/>
          <w:szCs w:val="22"/>
          <w:lang w:eastAsia="en-US"/>
        </w:rPr>
        <w:t>Ley 1150 de 2007.</w:t>
      </w:r>
    </w:p>
    <w:p w14:paraId="14F617DC" w14:textId="77777777" w:rsidR="005B4824" w:rsidRPr="00EF7FD9" w:rsidRDefault="005B4824" w:rsidP="005B4824">
      <w:pPr>
        <w:pStyle w:val="Prrafodelista"/>
        <w:numPr>
          <w:ilvl w:val="0"/>
          <w:numId w:val="8"/>
        </w:numPr>
        <w:tabs>
          <w:tab w:val="left" w:pos="1186"/>
        </w:tabs>
        <w:contextualSpacing/>
        <w:jc w:val="both"/>
        <w:rPr>
          <w:rFonts w:ascii="Arial" w:eastAsia="Calibri" w:hAnsi="Arial" w:cs="Arial"/>
          <w:sz w:val="22"/>
          <w:szCs w:val="22"/>
          <w:lang w:eastAsia="en-US"/>
        </w:rPr>
      </w:pPr>
      <w:r w:rsidRPr="00EF7FD9">
        <w:rPr>
          <w:rFonts w:ascii="Arial" w:eastAsia="Calibri" w:hAnsi="Arial" w:cs="Arial"/>
          <w:sz w:val="22"/>
          <w:szCs w:val="22"/>
          <w:lang w:eastAsia="en-US"/>
        </w:rPr>
        <w:t>Decreto 1082 de 2015</w:t>
      </w:r>
    </w:p>
    <w:p w14:paraId="3FFE0619" w14:textId="4D7A413E" w:rsidR="005B4824" w:rsidRPr="00EF7FD9" w:rsidRDefault="00AC7CAE" w:rsidP="00AC7CAE">
      <w:pPr>
        <w:pStyle w:val="Prrafodelista"/>
        <w:numPr>
          <w:ilvl w:val="0"/>
          <w:numId w:val="8"/>
        </w:numPr>
        <w:tabs>
          <w:tab w:val="left" w:pos="1186"/>
        </w:tabs>
        <w:contextualSpacing/>
        <w:jc w:val="both"/>
        <w:rPr>
          <w:rFonts w:ascii="Arial" w:eastAsia="Calibri" w:hAnsi="Arial" w:cs="Arial"/>
          <w:sz w:val="22"/>
          <w:szCs w:val="22"/>
          <w:lang w:eastAsia="en-US"/>
        </w:rPr>
      </w:pPr>
      <w:r w:rsidRPr="00EF7FD9">
        <w:rPr>
          <w:rFonts w:ascii="Arial" w:hAnsi="Arial" w:cs="Arial"/>
          <w:sz w:val="22"/>
          <w:szCs w:val="22"/>
          <w:lang w:val="es-MX"/>
        </w:rPr>
        <w:t>Decreto Municipal No. 100.13.048 del 17 de mayo de 2022, Por medio del cual se fija la escala de honorarios de contratos de prestación de servicios profesionales y de apoyo a la gestión en el municipio de Hato Corozal, Casanare</w:t>
      </w:r>
      <w:r w:rsidR="005B4824" w:rsidRPr="00EF7FD9">
        <w:rPr>
          <w:rFonts w:ascii="Arial" w:eastAsia="Calibri" w:hAnsi="Arial" w:cs="Arial"/>
          <w:sz w:val="22"/>
          <w:szCs w:val="22"/>
          <w:lang w:eastAsia="en-US"/>
        </w:rPr>
        <w:t>.</w:t>
      </w:r>
    </w:p>
    <w:p w14:paraId="0F3CC93F" w14:textId="77777777" w:rsidR="005B4824" w:rsidRPr="00EF7FD9" w:rsidRDefault="005B4824" w:rsidP="005B4824">
      <w:pPr>
        <w:widowControl w:val="0"/>
        <w:numPr>
          <w:ilvl w:val="0"/>
          <w:numId w:val="8"/>
        </w:numPr>
        <w:tabs>
          <w:tab w:val="left" w:pos="1186"/>
        </w:tabs>
        <w:suppressAutoHyphens/>
        <w:contextualSpacing/>
        <w:rPr>
          <w:rFonts w:ascii="Arial" w:eastAsia="Calibri" w:hAnsi="Arial" w:cs="Arial"/>
          <w:sz w:val="22"/>
          <w:szCs w:val="22"/>
        </w:rPr>
      </w:pPr>
      <w:r w:rsidRPr="00EF7FD9">
        <w:rPr>
          <w:rFonts w:ascii="Arial" w:eastAsia="Calibri" w:hAnsi="Arial" w:cs="Arial"/>
          <w:sz w:val="22"/>
          <w:szCs w:val="22"/>
        </w:rPr>
        <w:t>Estatuto de rentas del municipio.</w:t>
      </w:r>
    </w:p>
    <w:p w14:paraId="2A013966" w14:textId="77777777" w:rsidR="005B4824" w:rsidRPr="00EF7FD9" w:rsidRDefault="005B4824" w:rsidP="005B4824">
      <w:pPr>
        <w:tabs>
          <w:tab w:val="left" w:pos="1186"/>
        </w:tabs>
        <w:rPr>
          <w:rFonts w:ascii="Arial" w:eastAsia="Calibri" w:hAnsi="Arial" w:cs="Arial"/>
          <w:sz w:val="22"/>
          <w:szCs w:val="22"/>
        </w:rPr>
      </w:pPr>
    </w:p>
    <w:p w14:paraId="0C03CAC9" w14:textId="20A7C840" w:rsidR="005B4824" w:rsidRPr="00EF7FD9" w:rsidRDefault="005B4824" w:rsidP="005B4824">
      <w:pPr>
        <w:rPr>
          <w:rFonts w:ascii="Arial" w:hAnsi="Arial" w:cs="Arial"/>
          <w:bCs/>
          <w:sz w:val="22"/>
          <w:szCs w:val="22"/>
          <w:lang w:val="es-MX" w:eastAsia="es-CO"/>
        </w:rPr>
      </w:pPr>
      <w:r w:rsidRPr="00EF7FD9">
        <w:rPr>
          <w:rFonts w:ascii="Arial" w:hAnsi="Arial" w:cs="Arial"/>
          <w:b/>
          <w:bCs/>
          <w:sz w:val="22"/>
          <w:szCs w:val="22"/>
          <w:lang w:val="es-MX" w:eastAsia="es-CO"/>
        </w:rPr>
        <w:t>2.</w:t>
      </w:r>
      <w:r w:rsidR="001A680F" w:rsidRPr="00EF7FD9">
        <w:rPr>
          <w:rFonts w:ascii="Arial" w:hAnsi="Arial" w:cs="Arial"/>
          <w:b/>
          <w:bCs/>
          <w:sz w:val="22"/>
          <w:szCs w:val="22"/>
          <w:lang w:val="es-MX" w:eastAsia="es-CO"/>
        </w:rPr>
        <w:t>7</w:t>
      </w:r>
      <w:r w:rsidRPr="00EF7FD9">
        <w:rPr>
          <w:rFonts w:ascii="Arial" w:hAnsi="Arial" w:cs="Arial"/>
          <w:b/>
          <w:bCs/>
          <w:sz w:val="22"/>
          <w:szCs w:val="22"/>
          <w:lang w:val="es-MX" w:eastAsia="es-CO"/>
        </w:rPr>
        <w:t xml:space="preserve"> ANÁLISIS ECONÓMICO DEL PRODUCTO A CONTRATAR</w:t>
      </w:r>
      <w:r w:rsidRPr="00EF7FD9">
        <w:rPr>
          <w:rFonts w:ascii="Arial" w:hAnsi="Arial" w:cs="Arial"/>
          <w:bCs/>
          <w:sz w:val="22"/>
          <w:szCs w:val="22"/>
          <w:lang w:val="es-MX" w:eastAsia="es-CO"/>
        </w:rPr>
        <w:t xml:space="preserve"> (Factores que influyen en el poder de compra y los patrones de gasto de la Entidad Estatal y otros compradores).</w:t>
      </w:r>
    </w:p>
    <w:p w14:paraId="08873480" w14:textId="77777777" w:rsidR="005B4824" w:rsidRPr="00EF7FD9" w:rsidRDefault="005B4824" w:rsidP="005B4824">
      <w:pPr>
        <w:rPr>
          <w:rFonts w:ascii="Arial" w:hAnsi="Arial" w:cs="Arial"/>
          <w:bCs/>
          <w:sz w:val="22"/>
          <w:szCs w:val="22"/>
          <w:lang w:val="es-MX" w:eastAsia="es-CO"/>
        </w:rPr>
      </w:pPr>
    </w:p>
    <w:p w14:paraId="45F5BDCF" w14:textId="4646C71D" w:rsidR="005B4824" w:rsidRPr="00EF7FD9" w:rsidRDefault="001A680F" w:rsidP="005B4824">
      <w:pPr>
        <w:rPr>
          <w:rFonts w:ascii="Arial" w:hAnsi="Arial" w:cs="Arial"/>
          <w:bCs/>
          <w:sz w:val="22"/>
          <w:szCs w:val="22"/>
          <w:lang w:val="es-MX" w:eastAsia="es-CO"/>
        </w:rPr>
      </w:pPr>
      <w:r w:rsidRPr="00EF7FD9">
        <w:rPr>
          <w:rFonts w:ascii="Arial" w:hAnsi="Arial" w:cs="Arial"/>
          <w:b/>
          <w:bCs/>
          <w:i/>
          <w:sz w:val="22"/>
          <w:szCs w:val="22"/>
          <w:lang w:val="es-MX" w:eastAsia="es-CO"/>
        </w:rPr>
        <w:t>2.7</w:t>
      </w:r>
      <w:r w:rsidR="005B4824" w:rsidRPr="00EF7FD9">
        <w:rPr>
          <w:rFonts w:ascii="Arial" w:hAnsi="Arial" w:cs="Arial"/>
          <w:b/>
          <w:bCs/>
          <w:i/>
          <w:sz w:val="22"/>
          <w:szCs w:val="22"/>
          <w:lang w:val="es-MX" w:eastAsia="es-CO"/>
        </w:rPr>
        <w:t>.1 Cambios en los presupuestos:</w:t>
      </w:r>
      <w:r w:rsidR="005B4824" w:rsidRPr="00EF7FD9">
        <w:rPr>
          <w:rFonts w:ascii="Arial" w:hAnsi="Arial" w:cs="Arial"/>
          <w:bCs/>
          <w:sz w:val="22"/>
          <w:szCs w:val="22"/>
          <w:lang w:val="es-MX" w:eastAsia="es-CO"/>
        </w:rPr>
        <w:t xml:space="preserve"> Los presupuestos anuales del municipio se estructuran conforme a la proyección de sus ingresos y a las transferencias nacional y departamental.</w:t>
      </w:r>
    </w:p>
    <w:p w14:paraId="7F7F8796" w14:textId="77777777" w:rsidR="005B4824" w:rsidRPr="00EF7FD9" w:rsidRDefault="005B4824" w:rsidP="005B4824">
      <w:pPr>
        <w:rPr>
          <w:rFonts w:ascii="Arial" w:hAnsi="Arial" w:cs="Arial"/>
          <w:bCs/>
          <w:sz w:val="22"/>
          <w:szCs w:val="22"/>
          <w:lang w:val="es-MX" w:eastAsia="es-CO"/>
        </w:rPr>
      </w:pPr>
    </w:p>
    <w:p w14:paraId="5A817A14" w14:textId="2F83F3CD" w:rsidR="005B4824" w:rsidRPr="00EF7FD9" w:rsidRDefault="001A680F" w:rsidP="005B4824">
      <w:pPr>
        <w:rPr>
          <w:rFonts w:ascii="Arial" w:hAnsi="Arial" w:cs="Arial"/>
          <w:bCs/>
          <w:sz w:val="22"/>
          <w:szCs w:val="22"/>
          <w:lang w:val="es-MX" w:eastAsia="es-CO"/>
        </w:rPr>
      </w:pPr>
      <w:r w:rsidRPr="00EF7FD9">
        <w:rPr>
          <w:rFonts w:ascii="Arial" w:hAnsi="Arial" w:cs="Arial"/>
          <w:b/>
          <w:bCs/>
          <w:i/>
          <w:sz w:val="22"/>
          <w:szCs w:val="22"/>
          <w:lang w:val="es-MX" w:eastAsia="es-CO"/>
        </w:rPr>
        <w:t>2.7</w:t>
      </w:r>
      <w:r w:rsidR="005B4824" w:rsidRPr="00EF7FD9">
        <w:rPr>
          <w:rFonts w:ascii="Arial" w:hAnsi="Arial" w:cs="Arial"/>
          <w:b/>
          <w:bCs/>
          <w:i/>
          <w:sz w:val="22"/>
          <w:szCs w:val="22"/>
          <w:lang w:val="es-MX" w:eastAsia="es-CO"/>
        </w:rPr>
        <w:t>.2 Cambios en las formas de adquisición:</w:t>
      </w:r>
      <w:r w:rsidR="005B4824" w:rsidRPr="00EF7FD9">
        <w:rPr>
          <w:rFonts w:ascii="Arial" w:hAnsi="Arial" w:cs="Arial"/>
          <w:bCs/>
          <w:sz w:val="22"/>
          <w:szCs w:val="22"/>
          <w:lang w:val="es-MX" w:eastAsia="es-CO"/>
        </w:rPr>
        <w:t xml:space="preserve"> </w:t>
      </w:r>
      <w:proofErr w:type="gramStart"/>
      <w:r w:rsidR="005B4824" w:rsidRPr="00EF7FD9">
        <w:rPr>
          <w:rFonts w:ascii="Arial" w:hAnsi="Arial" w:cs="Arial"/>
          <w:bCs/>
          <w:sz w:val="22"/>
          <w:szCs w:val="22"/>
          <w:lang w:val="es-MX" w:eastAsia="es-CO"/>
        </w:rPr>
        <w:t>De acuerdo a</w:t>
      </w:r>
      <w:proofErr w:type="gramEnd"/>
      <w:r w:rsidR="005B4824" w:rsidRPr="00EF7FD9">
        <w:rPr>
          <w:rFonts w:ascii="Arial" w:hAnsi="Arial" w:cs="Arial"/>
          <w:bCs/>
          <w:sz w:val="22"/>
          <w:szCs w:val="22"/>
          <w:lang w:val="es-MX" w:eastAsia="es-CO"/>
        </w:rPr>
        <w:t xml:space="preserve"> la capacidad presupuestal del municipio, éste y a la necesidad propia del servicio temporal, se realizan procesos contractuales similares mediante Contratos de Prestación de Servicios Profesionales.</w:t>
      </w:r>
    </w:p>
    <w:p w14:paraId="34354362" w14:textId="77777777" w:rsidR="005B4824" w:rsidRPr="00EF7FD9" w:rsidRDefault="005B4824" w:rsidP="005B4824">
      <w:pPr>
        <w:rPr>
          <w:rFonts w:ascii="Arial" w:hAnsi="Arial" w:cs="Arial"/>
          <w:bCs/>
          <w:sz w:val="22"/>
          <w:szCs w:val="22"/>
          <w:lang w:val="es-MX" w:eastAsia="es-CO"/>
        </w:rPr>
      </w:pPr>
    </w:p>
    <w:p w14:paraId="7A66D293" w14:textId="0234384F" w:rsidR="005B4824" w:rsidRPr="00EF7FD9" w:rsidRDefault="001A680F" w:rsidP="005B4824">
      <w:pPr>
        <w:rPr>
          <w:rFonts w:ascii="Arial" w:hAnsi="Arial" w:cs="Arial"/>
          <w:bCs/>
          <w:sz w:val="22"/>
          <w:szCs w:val="22"/>
          <w:lang w:val="es-MX" w:eastAsia="es-CO"/>
        </w:rPr>
      </w:pPr>
      <w:r w:rsidRPr="00EF7FD9">
        <w:rPr>
          <w:rFonts w:ascii="Arial" w:hAnsi="Arial" w:cs="Arial"/>
          <w:b/>
          <w:bCs/>
          <w:i/>
          <w:sz w:val="22"/>
          <w:szCs w:val="22"/>
          <w:lang w:val="es-MX" w:eastAsia="es-CO"/>
        </w:rPr>
        <w:t>2.7</w:t>
      </w:r>
      <w:r w:rsidR="005B4824" w:rsidRPr="00EF7FD9">
        <w:rPr>
          <w:rFonts w:ascii="Arial" w:hAnsi="Arial" w:cs="Arial"/>
          <w:b/>
          <w:bCs/>
          <w:i/>
          <w:sz w:val="22"/>
          <w:szCs w:val="22"/>
          <w:lang w:val="es-MX" w:eastAsia="es-CO"/>
        </w:rPr>
        <w:t>.3 Cambios en los ciclos de producción:</w:t>
      </w:r>
      <w:r w:rsidR="005B4824" w:rsidRPr="00EF7FD9">
        <w:rPr>
          <w:rFonts w:ascii="Arial" w:hAnsi="Arial" w:cs="Arial"/>
          <w:bCs/>
          <w:sz w:val="22"/>
          <w:szCs w:val="22"/>
          <w:lang w:val="es-MX" w:eastAsia="es-CO"/>
        </w:rPr>
        <w:t xml:space="preserve"> Para el caso que se aborda, las frecuencias de adquisiciones de los servicios personales </w:t>
      </w:r>
      <w:proofErr w:type="gramStart"/>
      <w:r w:rsidR="005B4824" w:rsidRPr="00EF7FD9">
        <w:rPr>
          <w:rFonts w:ascii="Arial" w:hAnsi="Arial" w:cs="Arial"/>
          <w:bCs/>
          <w:sz w:val="22"/>
          <w:szCs w:val="22"/>
          <w:lang w:val="es-MX" w:eastAsia="es-CO"/>
        </w:rPr>
        <w:t>temporales,</w:t>
      </w:r>
      <w:proofErr w:type="gramEnd"/>
      <w:r w:rsidR="005B4824" w:rsidRPr="00EF7FD9">
        <w:rPr>
          <w:rFonts w:ascii="Arial" w:hAnsi="Arial" w:cs="Arial"/>
          <w:bCs/>
          <w:sz w:val="22"/>
          <w:szCs w:val="22"/>
          <w:lang w:val="es-MX" w:eastAsia="es-CO"/>
        </w:rPr>
        <w:t xml:space="preserve"> se realizan con una </w:t>
      </w:r>
      <w:r w:rsidRPr="00EF7FD9">
        <w:rPr>
          <w:rFonts w:ascii="Arial" w:hAnsi="Arial" w:cs="Arial"/>
          <w:bCs/>
          <w:sz w:val="22"/>
          <w:szCs w:val="22"/>
          <w:lang w:val="es-MX" w:eastAsia="es-CO"/>
        </w:rPr>
        <w:t>duración promedio de dos a once</w:t>
      </w:r>
      <w:r w:rsidR="005B4824" w:rsidRPr="00EF7FD9">
        <w:rPr>
          <w:rFonts w:ascii="Arial" w:hAnsi="Arial" w:cs="Arial"/>
          <w:bCs/>
          <w:sz w:val="22"/>
          <w:szCs w:val="22"/>
          <w:lang w:val="es-MX" w:eastAsia="es-CO"/>
        </w:rPr>
        <w:t xml:space="preserve"> meses, dentro de cada vigencia, siempre en atención a la capacidad presupuestal del municipio y la necesidad que se dé.</w:t>
      </w:r>
    </w:p>
    <w:p w14:paraId="55A958A6" w14:textId="77777777" w:rsidR="005B4824" w:rsidRPr="00EF7FD9" w:rsidRDefault="005B4824" w:rsidP="005B4824">
      <w:pPr>
        <w:rPr>
          <w:rFonts w:ascii="Arial" w:hAnsi="Arial" w:cs="Arial"/>
          <w:bCs/>
          <w:sz w:val="22"/>
          <w:szCs w:val="22"/>
          <w:lang w:val="es-MX" w:eastAsia="es-CO"/>
        </w:rPr>
      </w:pPr>
    </w:p>
    <w:p w14:paraId="5CBAACE6" w14:textId="00A3100A" w:rsidR="005B4824" w:rsidRPr="00EF7FD9" w:rsidRDefault="001A680F" w:rsidP="005B4824">
      <w:pPr>
        <w:rPr>
          <w:rFonts w:ascii="Arial" w:hAnsi="Arial" w:cs="Arial"/>
          <w:sz w:val="22"/>
          <w:szCs w:val="22"/>
          <w:lang w:val="es-MX"/>
        </w:rPr>
      </w:pPr>
      <w:r w:rsidRPr="00EF7FD9">
        <w:rPr>
          <w:rFonts w:ascii="Arial" w:hAnsi="Arial" w:cs="Arial"/>
          <w:b/>
          <w:bCs/>
          <w:i/>
          <w:sz w:val="22"/>
          <w:szCs w:val="22"/>
          <w:lang w:val="es-MX" w:eastAsia="es-CO"/>
        </w:rPr>
        <w:t>2.7</w:t>
      </w:r>
      <w:r w:rsidR="005B4824" w:rsidRPr="00EF7FD9">
        <w:rPr>
          <w:rFonts w:ascii="Arial" w:hAnsi="Arial" w:cs="Arial"/>
          <w:b/>
          <w:bCs/>
          <w:i/>
          <w:sz w:val="22"/>
          <w:szCs w:val="22"/>
          <w:lang w:val="es-MX" w:eastAsia="es-CO"/>
        </w:rPr>
        <w:t>.4 Valor del producto</w:t>
      </w:r>
      <w:r w:rsidR="005B4824" w:rsidRPr="00EF7FD9">
        <w:rPr>
          <w:rFonts w:ascii="Arial" w:hAnsi="Arial" w:cs="Arial"/>
          <w:b/>
          <w:bCs/>
          <w:sz w:val="22"/>
          <w:szCs w:val="22"/>
          <w:lang w:val="es-MX" w:eastAsia="es-CO"/>
        </w:rPr>
        <w:t xml:space="preserve">: </w:t>
      </w:r>
      <w:r w:rsidR="004834BA">
        <w:rPr>
          <w:rFonts w:ascii="Arial" w:hAnsi="Arial" w:cs="Arial"/>
          <w:sz w:val="22"/>
          <w:szCs w:val="22"/>
        </w:rPr>
        <w:t xml:space="preserve">Nueve </w:t>
      </w:r>
      <w:r w:rsidR="00167D67">
        <w:rPr>
          <w:rFonts w:ascii="Arial" w:hAnsi="Arial" w:cs="Arial"/>
          <w:sz w:val="22"/>
          <w:szCs w:val="22"/>
        </w:rPr>
        <w:t xml:space="preserve">millones quinientos </w:t>
      </w:r>
      <w:r w:rsidR="008A761C">
        <w:rPr>
          <w:rFonts w:ascii="Arial" w:hAnsi="Arial" w:cs="Arial"/>
          <w:sz w:val="22"/>
          <w:szCs w:val="22"/>
        </w:rPr>
        <w:t xml:space="preserve">mil </w:t>
      </w:r>
      <w:r w:rsidR="00A0309B" w:rsidRPr="00EF7FD9">
        <w:rPr>
          <w:rFonts w:ascii="Arial" w:hAnsi="Arial" w:cs="Arial"/>
          <w:sz w:val="22"/>
          <w:szCs w:val="22"/>
        </w:rPr>
        <w:t>pesos</w:t>
      </w:r>
      <w:r w:rsidRPr="00EF7FD9">
        <w:rPr>
          <w:rFonts w:ascii="Arial" w:hAnsi="Arial" w:cs="Arial"/>
          <w:sz w:val="22"/>
          <w:szCs w:val="22"/>
        </w:rPr>
        <w:t xml:space="preserve"> ($ </w:t>
      </w:r>
      <w:r w:rsidR="004834BA">
        <w:rPr>
          <w:rFonts w:ascii="Arial" w:hAnsi="Arial" w:cs="Arial"/>
          <w:sz w:val="22"/>
          <w:szCs w:val="22"/>
        </w:rPr>
        <w:t>9</w:t>
      </w:r>
      <w:r w:rsidR="00217738">
        <w:rPr>
          <w:rFonts w:ascii="Arial" w:hAnsi="Arial" w:cs="Arial"/>
          <w:sz w:val="22"/>
          <w:szCs w:val="22"/>
        </w:rPr>
        <w:t>.500.000</w:t>
      </w:r>
      <w:r w:rsidRPr="00EF7FD9">
        <w:rPr>
          <w:rFonts w:ascii="Arial" w:hAnsi="Arial" w:cs="Arial"/>
          <w:sz w:val="22"/>
          <w:szCs w:val="22"/>
        </w:rPr>
        <w:t>)</w:t>
      </w:r>
    </w:p>
    <w:p w14:paraId="0087D02C" w14:textId="77777777" w:rsidR="005B4824" w:rsidRPr="00EF7FD9" w:rsidRDefault="005B4824" w:rsidP="005B4824">
      <w:pPr>
        <w:widowControl w:val="0"/>
        <w:suppressAutoHyphens/>
        <w:rPr>
          <w:rFonts w:ascii="Arial" w:eastAsia="DejaVu Sans" w:hAnsi="Arial" w:cs="Arial"/>
          <w:bCs/>
          <w:kern w:val="1"/>
          <w:sz w:val="22"/>
          <w:szCs w:val="22"/>
          <w:lang w:val="es-MX" w:eastAsia="zh-CN"/>
        </w:rPr>
      </w:pPr>
    </w:p>
    <w:p w14:paraId="7549C893" w14:textId="342C3F6D" w:rsidR="005B4824" w:rsidRPr="00EF7FD9" w:rsidRDefault="001A680F" w:rsidP="005B4824">
      <w:pPr>
        <w:rPr>
          <w:rFonts w:ascii="Arial" w:hAnsi="Arial" w:cs="Arial"/>
          <w:bCs/>
          <w:sz w:val="22"/>
          <w:szCs w:val="22"/>
          <w:lang w:val="es-MX" w:eastAsia="es-CO"/>
        </w:rPr>
      </w:pPr>
      <w:r w:rsidRPr="00EF7FD9">
        <w:rPr>
          <w:rFonts w:ascii="Arial" w:hAnsi="Arial" w:cs="Arial"/>
          <w:b/>
          <w:bCs/>
          <w:i/>
          <w:sz w:val="22"/>
          <w:szCs w:val="22"/>
          <w:lang w:val="es-MX" w:eastAsia="es-CO"/>
        </w:rPr>
        <w:t>2.7</w:t>
      </w:r>
      <w:r w:rsidR="005B4824" w:rsidRPr="00EF7FD9">
        <w:rPr>
          <w:rFonts w:ascii="Arial" w:hAnsi="Arial" w:cs="Arial"/>
          <w:b/>
          <w:bCs/>
          <w:i/>
          <w:sz w:val="22"/>
          <w:szCs w:val="22"/>
          <w:lang w:val="es-MX" w:eastAsia="es-CO"/>
        </w:rPr>
        <w:t>.5 Acuerdo internacional o tratado de libre comercio que cobija el proceso contractual que aquí se plantea:</w:t>
      </w:r>
      <w:r w:rsidR="005B4824" w:rsidRPr="00EF7FD9">
        <w:rPr>
          <w:rFonts w:ascii="Arial" w:hAnsi="Arial" w:cs="Arial"/>
          <w:bCs/>
          <w:sz w:val="22"/>
          <w:szCs w:val="22"/>
          <w:lang w:val="es-MX" w:eastAsia="es-CO"/>
        </w:rPr>
        <w:t xml:space="preserve"> En virtud de lo señalado en el decreto 1082 de 2015, una vez verificado </w:t>
      </w:r>
      <w:r w:rsidR="005B4824" w:rsidRPr="00EF7FD9">
        <w:rPr>
          <w:rFonts w:ascii="Arial" w:hAnsi="Arial" w:cs="Arial"/>
          <w:bCs/>
          <w:sz w:val="22"/>
          <w:szCs w:val="22"/>
          <w:lang w:val="es-MX" w:eastAsia="es-CO"/>
        </w:rPr>
        <w:lastRenderedPageBreak/>
        <w:t xml:space="preserve">por parte de la </w:t>
      </w:r>
      <w:r w:rsidRPr="00EF7FD9">
        <w:rPr>
          <w:rFonts w:ascii="Arial" w:hAnsi="Arial" w:cs="Arial"/>
          <w:bCs/>
          <w:sz w:val="22"/>
          <w:szCs w:val="22"/>
          <w:lang w:val="es-MX" w:eastAsia="es-CO"/>
        </w:rPr>
        <w:t xml:space="preserve">Oficina Asesora </w:t>
      </w:r>
      <w:r w:rsidR="00EF7FD9" w:rsidRPr="00EF7FD9">
        <w:rPr>
          <w:rFonts w:ascii="Arial" w:hAnsi="Arial" w:cs="Arial"/>
          <w:bCs/>
          <w:sz w:val="22"/>
          <w:szCs w:val="22"/>
          <w:lang w:val="es-MX" w:eastAsia="es-CO"/>
        </w:rPr>
        <w:t>Jurídica</w:t>
      </w:r>
      <w:r w:rsidR="005B4824" w:rsidRPr="00EF7FD9">
        <w:rPr>
          <w:rFonts w:ascii="Arial" w:hAnsi="Arial" w:cs="Arial"/>
          <w:bCs/>
          <w:sz w:val="22"/>
          <w:szCs w:val="22"/>
          <w:lang w:val="es-MX" w:eastAsia="es-CO"/>
        </w:rPr>
        <w:t xml:space="preserve">, esta entidad deja constancia de lo siguiente: La presente contratación no se encuentra cobijada por un acuerdo internacional o un tratado de libre comercio vigente para el estado colombiano. </w:t>
      </w:r>
    </w:p>
    <w:p w14:paraId="2AA0B022" w14:textId="77777777" w:rsidR="005B4824" w:rsidRPr="00EF7FD9" w:rsidRDefault="005B4824" w:rsidP="005B4824">
      <w:pPr>
        <w:tabs>
          <w:tab w:val="left" w:pos="1186"/>
        </w:tabs>
        <w:rPr>
          <w:rFonts w:ascii="Arial" w:eastAsia="Calibri" w:hAnsi="Arial" w:cs="Arial"/>
          <w:sz w:val="22"/>
          <w:szCs w:val="22"/>
          <w:lang w:val="es-MX"/>
        </w:rPr>
      </w:pPr>
    </w:p>
    <w:p w14:paraId="7191C99D" w14:textId="20F6A79E" w:rsidR="005B4824" w:rsidRPr="00EF7FD9" w:rsidRDefault="001A680F" w:rsidP="005B4824">
      <w:pPr>
        <w:tabs>
          <w:tab w:val="left" w:pos="1186"/>
        </w:tabs>
        <w:rPr>
          <w:rFonts w:ascii="Arial" w:eastAsia="Calibri" w:hAnsi="Arial" w:cs="Arial"/>
          <w:b/>
          <w:sz w:val="22"/>
          <w:szCs w:val="22"/>
        </w:rPr>
      </w:pPr>
      <w:r w:rsidRPr="00EF7FD9">
        <w:rPr>
          <w:rFonts w:ascii="Arial" w:eastAsia="Calibri" w:hAnsi="Arial" w:cs="Arial"/>
          <w:b/>
          <w:sz w:val="22"/>
          <w:szCs w:val="22"/>
          <w:lang w:val="es-MX"/>
        </w:rPr>
        <w:t>2.8</w:t>
      </w:r>
      <w:r w:rsidR="005B4824" w:rsidRPr="00EF7FD9">
        <w:rPr>
          <w:rFonts w:ascii="Arial" w:eastAsia="Calibri" w:hAnsi="Arial" w:cs="Arial"/>
          <w:b/>
          <w:sz w:val="22"/>
          <w:szCs w:val="22"/>
          <w:lang w:val="es-MX"/>
        </w:rPr>
        <w:t xml:space="preserve"> </w:t>
      </w:r>
      <w:r w:rsidR="005B4824" w:rsidRPr="00EF7FD9">
        <w:rPr>
          <w:rFonts w:ascii="Arial" w:eastAsia="Calibri" w:hAnsi="Arial" w:cs="Arial"/>
          <w:b/>
          <w:sz w:val="22"/>
          <w:szCs w:val="22"/>
        </w:rPr>
        <w:t>ANALISIS DE LA DEMANDA</w:t>
      </w:r>
    </w:p>
    <w:p w14:paraId="00F06DE5" w14:textId="5A002877" w:rsidR="005B4824" w:rsidRPr="00EF7FD9" w:rsidRDefault="005B4824" w:rsidP="005B4824">
      <w:pPr>
        <w:tabs>
          <w:tab w:val="left" w:pos="1186"/>
        </w:tabs>
        <w:rPr>
          <w:rFonts w:ascii="Arial" w:eastAsia="Calibri" w:hAnsi="Arial" w:cs="Arial"/>
          <w:sz w:val="22"/>
          <w:szCs w:val="22"/>
        </w:rPr>
      </w:pPr>
      <w:r w:rsidRPr="00EF7FD9">
        <w:rPr>
          <w:rFonts w:ascii="Arial" w:eastAsia="Calibri" w:hAnsi="Arial" w:cs="Arial"/>
          <w:sz w:val="22"/>
          <w:szCs w:val="22"/>
        </w:rPr>
        <w:t>En este análisis se ha tomado un referente histórico desde el año 202</w:t>
      </w:r>
      <w:r w:rsidR="003D65E2">
        <w:rPr>
          <w:rFonts w:ascii="Arial" w:eastAsia="Calibri" w:hAnsi="Arial" w:cs="Arial"/>
          <w:sz w:val="22"/>
          <w:szCs w:val="22"/>
        </w:rPr>
        <w:t>0 y 2021</w:t>
      </w:r>
      <w:r w:rsidRPr="00EF7FD9">
        <w:rPr>
          <w:rFonts w:ascii="Arial" w:eastAsia="Calibri" w:hAnsi="Arial" w:cs="Arial"/>
          <w:sz w:val="22"/>
          <w:szCs w:val="22"/>
        </w:rPr>
        <w:t xml:space="preserve"> hasta el año 202</w:t>
      </w:r>
      <w:r w:rsidR="003D65E2">
        <w:rPr>
          <w:rFonts w:ascii="Arial" w:eastAsia="Calibri" w:hAnsi="Arial" w:cs="Arial"/>
          <w:sz w:val="22"/>
          <w:szCs w:val="22"/>
        </w:rPr>
        <w:t>2</w:t>
      </w:r>
      <w:r w:rsidRPr="00EF7FD9">
        <w:rPr>
          <w:rFonts w:ascii="Arial" w:eastAsia="Calibri" w:hAnsi="Arial" w:cs="Arial"/>
          <w:sz w:val="22"/>
          <w:szCs w:val="22"/>
        </w:rPr>
        <w:t xml:space="preserve">, como resultado de ello, a continuación, se relacionan los procesos contractuales que ha suscrito el </w:t>
      </w:r>
      <w:r w:rsidR="00452247" w:rsidRPr="00EF7FD9">
        <w:rPr>
          <w:rFonts w:ascii="Arial" w:eastAsia="Calibri" w:hAnsi="Arial" w:cs="Arial"/>
          <w:sz w:val="22"/>
          <w:szCs w:val="22"/>
        </w:rPr>
        <w:t>municipio relacionado</w:t>
      </w:r>
      <w:r w:rsidRPr="00EF7FD9">
        <w:rPr>
          <w:rFonts w:ascii="Arial" w:eastAsia="Calibri" w:hAnsi="Arial" w:cs="Arial"/>
          <w:sz w:val="22"/>
          <w:szCs w:val="22"/>
        </w:rPr>
        <w:t xml:space="preserve"> con el servicio que se pretende adquirir.</w:t>
      </w:r>
    </w:p>
    <w:p w14:paraId="22B4A65C" w14:textId="77777777" w:rsidR="005B4824" w:rsidRPr="00EF7FD9" w:rsidRDefault="005B4824" w:rsidP="005B4824">
      <w:pPr>
        <w:rPr>
          <w:rFonts w:ascii="Arial" w:eastAsia="Calibri" w:hAnsi="Arial" w:cs="Arial"/>
          <w:sz w:val="22"/>
          <w:szCs w:val="22"/>
        </w:rPr>
      </w:pPr>
    </w:p>
    <w:tbl>
      <w:tblPr>
        <w:tblStyle w:val="TableGrid"/>
        <w:tblW w:w="8831" w:type="dxa"/>
        <w:tblInd w:w="4" w:type="dxa"/>
        <w:tblLayout w:type="fixed"/>
        <w:tblCellMar>
          <w:top w:w="6" w:type="dxa"/>
          <w:left w:w="108" w:type="dxa"/>
          <w:right w:w="45" w:type="dxa"/>
        </w:tblCellMar>
        <w:tblLook w:val="04A0" w:firstRow="1" w:lastRow="0" w:firstColumn="1" w:lastColumn="0" w:noHBand="0" w:noVBand="1"/>
      </w:tblPr>
      <w:tblGrid>
        <w:gridCol w:w="1693"/>
        <w:gridCol w:w="2268"/>
        <w:gridCol w:w="2552"/>
        <w:gridCol w:w="2318"/>
      </w:tblGrid>
      <w:tr w:rsidR="00452247" w14:paraId="7A5590C1" w14:textId="77777777" w:rsidTr="005C201F">
        <w:trPr>
          <w:trHeight w:val="564"/>
        </w:trPr>
        <w:tc>
          <w:tcPr>
            <w:tcW w:w="1693" w:type="dxa"/>
            <w:tcBorders>
              <w:top w:val="single" w:sz="3" w:space="0" w:color="000000"/>
              <w:left w:val="single" w:sz="3" w:space="0" w:color="000000"/>
              <w:bottom w:val="single" w:sz="3" w:space="0" w:color="000000"/>
              <w:right w:val="single" w:sz="3" w:space="0" w:color="000000"/>
            </w:tcBorders>
          </w:tcPr>
          <w:p w14:paraId="382AF7C3" w14:textId="77777777" w:rsidR="00452247" w:rsidRDefault="00452247" w:rsidP="005C201F">
            <w:pPr>
              <w:spacing w:line="259" w:lineRule="auto"/>
              <w:ind w:left="80"/>
              <w:jc w:val="left"/>
            </w:pPr>
            <w:r>
              <w:rPr>
                <w:b/>
              </w:rPr>
              <w:t xml:space="preserve">No. CONTRATO </w:t>
            </w:r>
          </w:p>
        </w:tc>
        <w:tc>
          <w:tcPr>
            <w:tcW w:w="2268" w:type="dxa"/>
            <w:tcBorders>
              <w:top w:val="single" w:sz="3" w:space="0" w:color="000000"/>
              <w:left w:val="single" w:sz="3" w:space="0" w:color="000000"/>
              <w:bottom w:val="single" w:sz="3" w:space="0" w:color="000000"/>
              <w:right w:val="single" w:sz="3" w:space="0" w:color="000000"/>
            </w:tcBorders>
          </w:tcPr>
          <w:p w14:paraId="636FC762" w14:textId="34DF0A7A" w:rsidR="00452247" w:rsidRDefault="00452247" w:rsidP="005C201F">
            <w:pPr>
              <w:spacing w:line="259" w:lineRule="auto"/>
              <w:jc w:val="left"/>
            </w:pPr>
            <w:r>
              <w:t>110.10.01.0</w:t>
            </w:r>
            <w:r w:rsidR="007B2CC9">
              <w:t>33</w:t>
            </w:r>
            <w:r>
              <w:t>-</w:t>
            </w:r>
          </w:p>
          <w:p w14:paraId="5240E8BF" w14:textId="403018C2" w:rsidR="00452247" w:rsidRDefault="00452247" w:rsidP="005C201F">
            <w:pPr>
              <w:spacing w:line="259" w:lineRule="auto"/>
              <w:jc w:val="left"/>
            </w:pPr>
            <w:r>
              <w:t>202</w:t>
            </w:r>
            <w:r w:rsidR="007B2CC9">
              <w:t>0</w:t>
            </w:r>
            <w:r>
              <w:t xml:space="preserve"> </w:t>
            </w:r>
          </w:p>
        </w:tc>
        <w:tc>
          <w:tcPr>
            <w:tcW w:w="2552" w:type="dxa"/>
            <w:tcBorders>
              <w:top w:val="single" w:sz="3" w:space="0" w:color="000000"/>
              <w:left w:val="single" w:sz="3" w:space="0" w:color="000000"/>
              <w:bottom w:val="single" w:sz="3" w:space="0" w:color="000000"/>
              <w:right w:val="single" w:sz="3" w:space="0" w:color="000000"/>
            </w:tcBorders>
          </w:tcPr>
          <w:p w14:paraId="1F2DC1AD" w14:textId="58FF944D" w:rsidR="00452247" w:rsidRDefault="00452247" w:rsidP="005C201F">
            <w:pPr>
              <w:spacing w:line="259" w:lineRule="auto"/>
              <w:jc w:val="left"/>
            </w:pPr>
            <w:r>
              <w:t>110.10.01.</w:t>
            </w:r>
            <w:r w:rsidR="00EF5C86">
              <w:t>043</w:t>
            </w:r>
            <w:r>
              <w:t xml:space="preserve">-2021 </w:t>
            </w:r>
          </w:p>
        </w:tc>
        <w:tc>
          <w:tcPr>
            <w:tcW w:w="2318" w:type="dxa"/>
            <w:tcBorders>
              <w:top w:val="single" w:sz="3" w:space="0" w:color="000000"/>
              <w:left w:val="single" w:sz="3" w:space="0" w:color="000000"/>
              <w:bottom w:val="single" w:sz="3" w:space="0" w:color="000000"/>
              <w:right w:val="single" w:sz="3" w:space="0" w:color="000000"/>
            </w:tcBorders>
          </w:tcPr>
          <w:p w14:paraId="396BDEF8" w14:textId="6596E3EF" w:rsidR="00452247" w:rsidRDefault="00452247" w:rsidP="005C201F">
            <w:pPr>
              <w:spacing w:line="259" w:lineRule="auto"/>
              <w:jc w:val="left"/>
            </w:pPr>
            <w:r>
              <w:t>110.10.01.0-2022</w:t>
            </w:r>
          </w:p>
        </w:tc>
      </w:tr>
      <w:tr w:rsidR="00452247" w14:paraId="37489B1C" w14:textId="77777777" w:rsidTr="005C201F">
        <w:trPr>
          <w:trHeight w:val="2437"/>
        </w:trPr>
        <w:tc>
          <w:tcPr>
            <w:tcW w:w="1693" w:type="dxa"/>
            <w:tcBorders>
              <w:top w:val="single" w:sz="3" w:space="0" w:color="000000"/>
              <w:left w:val="single" w:sz="3" w:space="0" w:color="000000"/>
              <w:bottom w:val="single" w:sz="3" w:space="0" w:color="000000"/>
              <w:right w:val="single" w:sz="3" w:space="0" w:color="000000"/>
            </w:tcBorders>
          </w:tcPr>
          <w:p w14:paraId="3F9F32F3" w14:textId="77777777" w:rsidR="00452247" w:rsidRDefault="00452247" w:rsidP="005C201F">
            <w:pPr>
              <w:spacing w:line="259" w:lineRule="auto"/>
              <w:ind w:right="68"/>
              <w:jc w:val="center"/>
            </w:pPr>
            <w:r>
              <w:rPr>
                <w:b/>
              </w:rPr>
              <w:t xml:space="preserve">OBJETO </w:t>
            </w:r>
          </w:p>
        </w:tc>
        <w:tc>
          <w:tcPr>
            <w:tcW w:w="2268" w:type="dxa"/>
            <w:tcBorders>
              <w:top w:val="single" w:sz="3" w:space="0" w:color="000000"/>
              <w:left w:val="single" w:sz="3" w:space="0" w:color="000000"/>
              <w:bottom w:val="single" w:sz="3" w:space="0" w:color="000000"/>
              <w:right w:val="single" w:sz="3" w:space="0" w:color="000000"/>
            </w:tcBorders>
          </w:tcPr>
          <w:p w14:paraId="59727169" w14:textId="66352774" w:rsidR="00452247" w:rsidRDefault="00EF5C86" w:rsidP="005C201F">
            <w:pPr>
              <w:spacing w:line="259" w:lineRule="auto"/>
              <w:jc w:val="left"/>
            </w:pPr>
            <w:r>
              <w:t>PRESTAR LOS SERVICIOS DE APOYO A LA GESTION COMO EN EL AREA DE LA COMISARIA DE FAMILIA DEL MUNICIPIO DE HATO COROZAL CASANARE</w:t>
            </w:r>
          </w:p>
        </w:tc>
        <w:tc>
          <w:tcPr>
            <w:tcW w:w="2552" w:type="dxa"/>
            <w:tcBorders>
              <w:top w:val="single" w:sz="3" w:space="0" w:color="000000"/>
              <w:left w:val="single" w:sz="3" w:space="0" w:color="000000"/>
              <w:bottom w:val="single" w:sz="3" w:space="0" w:color="000000"/>
              <w:right w:val="single" w:sz="3" w:space="0" w:color="000000"/>
            </w:tcBorders>
          </w:tcPr>
          <w:p w14:paraId="1675C0E2" w14:textId="59AA4AEF" w:rsidR="00452247" w:rsidRDefault="00452247" w:rsidP="005C201F">
            <w:pPr>
              <w:tabs>
                <w:tab w:val="center" w:pos="1480"/>
              </w:tabs>
              <w:spacing w:line="259" w:lineRule="auto"/>
              <w:jc w:val="left"/>
            </w:pPr>
            <w:r>
              <w:t xml:space="preserve"> </w:t>
            </w:r>
            <w:r>
              <w:tab/>
            </w:r>
            <w:r w:rsidR="00EF5C86">
              <w:t>DESARROLLO DE ACTIVIDADES DE APOYO A LA GESTION PARA FORTALECER Y GARANTIZAR LA PREVENCION, RESTABLECIMIENTO Y PREPARACION DE LOS DERECHOS DE TODOS LOS MIENBROS DE LA FAMILIA, POR PARTE DE LA COMISARIA DE FAMILIA DEL MUNICIPIO DE HATO COROZAL</w:t>
            </w:r>
          </w:p>
        </w:tc>
        <w:tc>
          <w:tcPr>
            <w:tcW w:w="2318" w:type="dxa"/>
            <w:tcBorders>
              <w:top w:val="single" w:sz="3" w:space="0" w:color="000000"/>
              <w:left w:val="single" w:sz="3" w:space="0" w:color="000000"/>
              <w:bottom w:val="single" w:sz="3" w:space="0" w:color="000000"/>
              <w:right w:val="single" w:sz="3" w:space="0" w:color="000000"/>
            </w:tcBorders>
          </w:tcPr>
          <w:p w14:paraId="3E755B9E" w14:textId="2113DCAD" w:rsidR="00452247" w:rsidRDefault="00EF5C86" w:rsidP="005C201F">
            <w:pPr>
              <w:tabs>
                <w:tab w:val="center" w:pos="1480"/>
              </w:tabs>
              <w:spacing w:line="259" w:lineRule="auto"/>
              <w:jc w:val="left"/>
            </w:pPr>
            <w:r w:rsidRPr="00EF5C86">
              <w:t>FORTALECER LAS ACTIVIDADES PARA CONSOLIDAR LAS ACCIONES EJECUTADAS POR EL EQUIPO INTERDISCIPLINARIO DE LA COMISARÍA DE FAMILIA DEL MUNICIPIO DE HATO COROZAL-CASANARE.</w:t>
            </w:r>
          </w:p>
        </w:tc>
      </w:tr>
      <w:tr w:rsidR="00452247" w14:paraId="32DDA82E" w14:textId="77777777" w:rsidTr="005C201F">
        <w:trPr>
          <w:trHeight w:val="564"/>
        </w:trPr>
        <w:tc>
          <w:tcPr>
            <w:tcW w:w="1693" w:type="dxa"/>
            <w:tcBorders>
              <w:top w:val="single" w:sz="3" w:space="0" w:color="000000"/>
              <w:left w:val="single" w:sz="3" w:space="0" w:color="000000"/>
              <w:bottom w:val="single" w:sz="3" w:space="0" w:color="000000"/>
              <w:right w:val="single" w:sz="3" w:space="0" w:color="000000"/>
            </w:tcBorders>
          </w:tcPr>
          <w:p w14:paraId="77734B6C" w14:textId="77777777" w:rsidR="00452247" w:rsidRDefault="00452247" w:rsidP="005C201F">
            <w:pPr>
              <w:spacing w:line="259" w:lineRule="auto"/>
              <w:jc w:val="center"/>
            </w:pPr>
            <w:r>
              <w:rPr>
                <w:b/>
              </w:rPr>
              <w:t xml:space="preserve">VALOR PRESUPUESTAL </w:t>
            </w:r>
          </w:p>
        </w:tc>
        <w:tc>
          <w:tcPr>
            <w:tcW w:w="2268" w:type="dxa"/>
            <w:tcBorders>
              <w:top w:val="single" w:sz="3" w:space="0" w:color="000000"/>
              <w:left w:val="single" w:sz="3" w:space="0" w:color="000000"/>
              <w:bottom w:val="single" w:sz="3" w:space="0" w:color="000000"/>
              <w:right w:val="single" w:sz="3" w:space="0" w:color="000000"/>
            </w:tcBorders>
          </w:tcPr>
          <w:p w14:paraId="1D216EAA" w14:textId="4D0E1674" w:rsidR="00452247" w:rsidRDefault="00452247" w:rsidP="005C201F">
            <w:pPr>
              <w:spacing w:line="259" w:lineRule="auto"/>
              <w:jc w:val="left"/>
            </w:pPr>
            <w:r>
              <w:t>$</w:t>
            </w:r>
            <w:r w:rsidR="00EF5C86">
              <w:t xml:space="preserve"> 6</w:t>
            </w:r>
            <w:r>
              <w:t>.</w:t>
            </w:r>
            <w:r w:rsidR="00EF5C86">
              <w:t>25</w:t>
            </w:r>
            <w:r>
              <w:t xml:space="preserve">0.000 </w:t>
            </w:r>
          </w:p>
        </w:tc>
        <w:tc>
          <w:tcPr>
            <w:tcW w:w="2552" w:type="dxa"/>
            <w:tcBorders>
              <w:top w:val="single" w:sz="3" w:space="0" w:color="000000"/>
              <w:left w:val="single" w:sz="3" w:space="0" w:color="000000"/>
              <w:bottom w:val="single" w:sz="3" w:space="0" w:color="000000"/>
              <w:right w:val="single" w:sz="3" w:space="0" w:color="000000"/>
            </w:tcBorders>
          </w:tcPr>
          <w:p w14:paraId="269F3020" w14:textId="374B3BBB" w:rsidR="00452247" w:rsidRDefault="00452247" w:rsidP="005C201F">
            <w:pPr>
              <w:spacing w:line="259" w:lineRule="auto"/>
              <w:jc w:val="left"/>
            </w:pPr>
            <w:r>
              <w:t xml:space="preserve"> $</w:t>
            </w:r>
            <w:r w:rsidR="00EF5C86">
              <w:t>7</w:t>
            </w:r>
            <w:r>
              <w:t>.</w:t>
            </w:r>
            <w:r w:rsidR="00EF5C86">
              <w:t>480</w:t>
            </w:r>
            <w:r w:rsidR="00056AAA">
              <w:t>.000</w:t>
            </w:r>
            <w:r>
              <w:t>,00</w:t>
            </w:r>
          </w:p>
        </w:tc>
        <w:tc>
          <w:tcPr>
            <w:tcW w:w="2318" w:type="dxa"/>
            <w:tcBorders>
              <w:top w:val="single" w:sz="3" w:space="0" w:color="000000"/>
              <w:left w:val="single" w:sz="3" w:space="0" w:color="000000"/>
              <w:bottom w:val="single" w:sz="3" w:space="0" w:color="000000"/>
              <w:right w:val="single" w:sz="3" w:space="0" w:color="000000"/>
            </w:tcBorders>
          </w:tcPr>
          <w:p w14:paraId="4405F03A" w14:textId="01B1D855" w:rsidR="00452247" w:rsidRDefault="00452247" w:rsidP="005C201F">
            <w:pPr>
              <w:spacing w:line="259" w:lineRule="auto"/>
              <w:jc w:val="left"/>
            </w:pPr>
            <w:r>
              <w:t>$1</w:t>
            </w:r>
            <w:r w:rsidR="00EF5C86">
              <w:t>0</w:t>
            </w:r>
            <w:r>
              <w:t>.200.000,00</w:t>
            </w:r>
          </w:p>
        </w:tc>
      </w:tr>
      <w:tr w:rsidR="00452247" w14:paraId="37AC2DFE" w14:textId="77777777" w:rsidTr="005C201F">
        <w:trPr>
          <w:trHeight w:val="690"/>
        </w:trPr>
        <w:tc>
          <w:tcPr>
            <w:tcW w:w="1693" w:type="dxa"/>
            <w:tcBorders>
              <w:top w:val="single" w:sz="3" w:space="0" w:color="000000"/>
              <w:left w:val="single" w:sz="3" w:space="0" w:color="000000"/>
              <w:bottom w:val="single" w:sz="3" w:space="0" w:color="000000"/>
              <w:right w:val="single" w:sz="3" w:space="0" w:color="000000"/>
            </w:tcBorders>
          </w:tcPr>
          <w:p w14:paraId="7C89AEA5" w14:textId="77777777" w:rsidR="00452247" w:rsidRDefault="00452247" w:rsidP="005C201F">
            <w:pPr>
              <w:spacing w:line="259" w:lineRule="auto"/>
              <w:jc w:val="center"/>
            </w:pPr>
            <w:r>
              <w:rPr>
                <w:b/>
              </w:rPr>
              <w:t xml:space="preserve">FORMA DE PAGO </w:t>
            </w:r>
          </w:p>
        </w:tc>
        <w:tc>
          <w:tcPr>
            <w:tcW w:w="2268" w:type="dxa"/>
            <w:tcBorders>
              <w:top w:val="single" w:sz="3" w:space="0" w:color="000000"/>
              <w:left w:val="single" w:sz="3" w:space="0" w:color="000000"/>
              <w:bottom w:val="single" w:sz="3" w:space="0" w:color="000000"/>
              <w:right w:val="single" w:sz="3" w:space="0" w:color="000000"/>
            </w:tcBorders>
          </w:tcPr>
          <w:p w14:paraId="48FDEA26" w14:textId="30657A93" w:rsidR="00452247" w:rsidRDefault="00EF5C86" w:rsidP="005C201F">
            <w:pPr>
              <w:spacing w:line="259" w:lineRule="auto"/>
              <w:jc w:val="left"/>
            </w:pPr>
            <w:r>
              <w:t>cuatro</w:t>
            </w:r>
            <w:r w:rsidR="00452247">
              <w:t xml:space="preserve"> </w:t>
            </w:r>
            <w:r w:rsidR="00452247">
              <w:tab/>
              <w:t>(0</w:t>
            </w:r>
            <w:r>
              <w:t>4</w:t>
            </w:r>
            <w:r w:rsidR="00452247">
              <w:t xml:space="preserve">) pagos parciales y Un </w:t>
            </w:r>
            <w:r w:rsidR="00452247">
              <w:tab/>
              <w:t xml:space="preserve">(01) </w:t>
            </w:r>
            <w:r w:rsidR="00452247">
              <w:tab/>
              <w:t xml:space="preserve">pago final. </w:t>
            </w:r>
          </w:p>
        </w:tc>
        <w:tc>
          <w:tcPr>
            <w:tcW w:w="2552" w:type="dxa"/>
            <w:tcBorders>
              <w:top w:val="single" w:sz="3" w:space="0" w:color="000000"/>
              <w:left w:val="single" w:sz="3" w:space="0" w:color="000000"/>
              <w:bottom w:val="single" w:sz="3" w:space="0" w:color="000000"/>
              <w:right w:val="single" w:sz="3" w:space="0" w:color="000000"/>
            </w:tcBorders>
          </w:tcPr>
          <w:p w14:paraId="500C9789" w14:textId="12EF99D5" w:rsidR="00452247" w:rsidRDefault="00452247" w:rsidP="005C201F">
            <w:pPr>
              <w:spacing w:line="259" w:lineRule="auto"/>
            </w:pPr>
            <w:r>
              <w:t>Dos (0</w:t>
            </w:r>
            <w:r w:rsidR="00EF5C86">
              <w:t>4</w:t>
            </w:r>
            <w:r>
              <w:t xml:space="preserve">) pagos parciales y Un pago (01) pago final </w:t>
            </w:r>
          </w:p>
        </w:tc>
        <w:tc>
          <w:tcPr>
            <w:tcW w:w="2318" w:type="dxa"/>
            <w:tcBorders>
              <w:top w:val="single" w:sz="3" w:space="0" w:color="000000"/>
              <w:left w:val="single" w:sz="3" w:space="0" w:color="000000"/>
              <w:bottom w:val="single" w:sz="3" w:space="0" w:color="000000"/>
              <w:right w:val="single" w:sz="3" w:space="0" w:color="000000"/>
            </w:tcBorders>
          </w:tcPr>
          <w:p w14:paraId="0E1E338C" w14:textId="77777777" w:rsidR="00452247" w:rsidRDefault="00452247" w:rsidP="005C201F">
            <w:pPr>
              <w:spacing w:line="259" w:lineRule="auto"/>
            </w:pPr>
            <w:r>
              <w:t>Cinco (5) pagos parciales y Un (01) pago final</w:t>
            </w:r>
          </w:p>
        </w:tc>
      </w:tr>
      <w:tr w:rsidR="00452247" w14:paraId="4B1E8567" w14:textId="77777777" w:rsidTr="005C201F">
        <w:trPr>
          <w:trHeight w:val="953"/>
        </w:trPr>
        <w:tc>
          <w:tcPr>
            <w:tcW w:w="1693" w:type="dxa"/>
            <w:tcBorders>
              <w:top w:val="single" w:sz="3" w:space="0" w:color="000000"/>
              <w:left w:val="single" w:sz="3" w:space="0" w:color="000000"/>
              <w:bottom w:val="single" w:sz="3" w:space="0" w:color="000000"/>
              <w:right w:val="single" w:sz="3" w:space="0" w:color="000000"/>
            </w:tcBorders>
          </w:tcPr>
          <w:p w14:paraId="636D4296" w14:textId="77777777" w:rsidR="00452247" w:rsidRPr="00AA3155" w:rsidRDefault="00452247" w:rsidP="005C201F">
            <w:pPr>
              <w:spacing w:line="259" w:lineRule="auto"/>
              <w:ind w:right="67"/>
              <w:rPr>
                <w:sz w:val="20"/>
                <w:szCs w:val="20"/>
              </w:rPr>
            </w:pPr>
            <w:r w:rsidRPr="00AA3155">
              <w:rPr>
                <w:b/>
                <w:sz w:val="20"/>
                <w:szCs w:val="20"/>
              </w:rPr>
              <w:t xml:space="preserve">No. DE </w:t>
            </w:r>
          </w:p>
          <w:p w14:paraId="71A0621C" w14:textId="77777777" w:rsidR="00452247" w:rsidRPr="00AA3155" w:rsidRDefault="00452247" w:rsidP="005C201F">
            <w:pPr>
              <w:spacing w:line="259" w:lineRule="auto"/>
              <w:jc w:val="left"/>
              <w:rPr>
                <w:sz w:val="20"/>
                <w:szCs w:val="20"/>
              </w:rPr>
            </w:pPr>
            <w:r w:rsidRPr="00AA3155">
              <w:rPr>
                <w:b/>
                <w:sz w:val="20"/>
                <w:szCs w:val="20"/>
              </w:rPr>
              <w:t xml:space="preserve">PROPONENTES </w:t>
            </w:r>
          </w:p>
          <w:p w14:paraId="30E0C269" w14:textId="77777777" w:rsidR="00452247" w:rsidRDefault="00452247" w:rsidP="005C201F">
            <w:pPr>
              <w:spacing w:line="259" w:lineRule="auto"/>
            </w:pPr>
            <w:r w:rsidRPr="00AA3155">
              <w:rPr>
                <w:b/>
                <w:sz w:val="20"/>
                <w:szCs w:val="20"/>
              </w:rPr>
              <w:t>PARTICIPANTES</w:t>
            </w:r>
            <w:r>
              <w:rPr>
                <w:b/>
              </w:rPr>
              <w:t xml:space="preserve"> </w:t>
            </w:r>
          </w:p>
        </w:tc>
        <w:tc>
          <w:tcPr>
            <w:tcW w:w="2268" w:type="dxa"/>
            <w:tcBorders>
              <w:top w:val="single" w:sz="3" w:space="0" w:color="000000"/>
              <w:left w:val="single" w:sz="3" w:space="0" w:color="000000"/>
              <w:bottom w:val="single" w:sz="3" w:space="0" w:color="000000"/>
              <w:right w:val="single" w:sz="3" w:space="0" w:color="000000"/>
            </w:tcBorders>
          </w:tcPr>
          <w:p w14:paraId="398F01E6" w14:textId="77777777" w:rsidR="00452247" w:rsidRDefault="00452247" w:rsidP="005C201F">
            <w:pPr>
              <w:spacing w:line="259" w:lineRule="auto"/>
              <w:jc w:val="left"/>
            </w:pPr>
            <w:r>
              <w:t xml:space="preserve">Uno (01) </w:t>
            </w:r>
          </w:p>
        </w:tc>
        <w:tc>
          <w:tcPr>
            <w:tcW w:w="2552" w:type="dxa"/>
            <w:tcBorders>
              <w:top w:val="single" w:sz="3" w:space="0" w:color="000000"/>
              <w:left w:val="single" w:sz="3" w:space="0" w:color="000000"/>
              <w:bottom w:val="single" w:sz="3" w:space="0" w:color="000000"/>
              <w:right w:val="single" w:sz="3" w:space="0" w:color="000000"/>
            </w:tcBorders>
          </w:tcPr>
          <w:p w14:paraId="3E48A088" w14:textId="77777777" w:rsidR="00452247" w:rsidRDefault="00452247" w:rsidP="005C201F">
            <w:pPr>
              <w:spacing w:line="259" w:lineRule="auto"/>
              <w:jc w:val="left"/>
            </w:pPr>
            <w:r>
              <w:t xml:space="preserve">Uno (01) </w:t>
            </w:r>
          </w:p>
        </w:tc>
        <w:tc>
          <w:tcPr>
            <w:tcW w:w="2318" w:type="dxa"/>
            <w:tcBorders>
              <w:top w:val="single" w:sz="3" w:space="0" w:color="000000"/>
              <w:left w:val="single" w:sz="3" w:space="0" w:color="000000"/>
              <w:bottom w:val="single" w:sz="3" w:space="0" w:color="000000"/>
              <w:right w:val="single" w:sz="3" w:space="0" w:color="000000"/>
            </w:tcBorders>
          </w:tcPr>
          <w:p w14:paraId="0343624B" w14:textId="77777777" w:rsidR="00452247" w:rsidRDefault="00452247" w:rsidP="005C201F">
            <w:pPr>
              <w:spacing w:line="259" w:lineRule="auto"/>
              <w:jc w:val="left"/>
            </w:pPr>
          </w:p>
        </w:tc>
      </w:tr>
      <w:tr w:rsidR="00452247" w14:paraId="67AE480E" w14:textId="77777777" w:rsidTr="005C201F">
        <w:trPr>
          <w:trHeight w:val="560"/>
        </w:trPr>
        <w:tc>
          <w:tcPr>
            <w:tcW w:w="1693" w:type="dxa"/>
            <w:tcBorders>
              <w:top w:val="single" w:sz="3" w:space="0" w:color="000000"/>
              <w:left w:val="single" w:sz="3" w:space="0" w:color="000000"/>
              <w:bottom w:val="single" w:sz="3" w:space="0" w:color="000000"/>
              <w:right w:val="single" w:sz="3" w:space="0" w:color="000000"/>
            </w:tcBorders>
          </w:tcPr>
          <w:p w14:paraId="6CF09610" w14:textId="77777777" w:rsidR="00452247" w:rsidRDefault="00452247" w:rsidP="005C201F">
            <w:pPr>
              <w:spacing w:line="259" w:lineRule="auto"/>
              <w:jc w:val="center"/>
            </w:pPr>
            <w:r>
              <w:rPr>
                <w:b/>
              </w:rPr>
              <w:t xml:space="preserve">VALOR ADJUDICADO </w:t>
            </w:r>
          </w:p>
        </w:tc>
        <w:tc>
          <w:tcPr>
            <w:tcW w:w="2268" w:type="dxa"/>
            <w:tcBorders>
              <w:top w:val="single" w:sz="3" w:space="0" w:color="000000"/>
              <w:left w:val="single" w:sz="3" w:space="0" w:color="000000"/>
              <w:bottom w:val="single" w:sz="3" w:space="0" w:color="000000"/>
              <w:right w:val="single" w:sz="3" w:space="0" w:color="000000"/>
            </w:tcBorders>
          </w:tcPr>
          <w:p w14:paraId="64B9C5E4" w14:textId="3D0EA9F6" w:rsidR="00452247" w:rsidRDefault="00452247" w:rsidP="005C201F">
            <w:pPr>
              <w:spacing w:line="259" w:lineRule="auto"/>
              <w:jc w:val="left"/>
            </w:pPr>
            <w:r>
              <w:t>$</w:t>
            </w:r>
            <w:r w:rsidR="00EF5C86">
              <w:t xml:space="preserve"> 6</w:t>
            </w:r>
            <w:r>
              <w:t>.</w:t>
            </w:r>
            <w:r w:rsidR="00EF5C86">
              <w:t>25</w:t>
            </w:r>
            <w:r>
              <w:t>0.000</w:t>
            </w:r>
          </w:p>
        </w:tc>
        <w:tc>
          <w:tcPr>
            <w:tcW w:w="2552" w:type="dxa"/>
            <w:tcBorders>
              <w:top w:val="single" w:sz="3" w:space="0" w:color="000000"/>
              <w:left w:val="single" w:sz="3" w:space="0" w:color="000000"/>
              <w:bottom w:val="single" w:sz="3" w:space="0" w:color="000000"/>
              <w:right w:val="single" w:sz="3" w:space="0" w:color="000000"/>
            </w:tcBorders>
          </w:tcPr>
          <w:p w14:paraId="45E9B330" w14:textId="5DF4B234" w:rsidR="00452247" w:rsidRDefault="00452247" w:rsidP="005C201F">
            <w:pPr>
              <w:spacing w:line="259" w:lineRule="auto"/>
              <w:jc w:val="left"/>
            </w:pPr>
            <w:r>
              <w:t xml:space="preserve">$ </w:t>
            </w:r>
            <w:r w:rsidR="00056AAA">
              <w:t>7.480.000</w:t>
            </w:r>
            <w:r>
              <w:t xml:space="preserve">,00 </w:t>
            </w:r>
          </w:p>
        </w:tc>
        <w:tc>
          <w:tcPr>
            <w:tcW w:w="2318" w:type="dxa"/>
            <w:tcBorders>
              <w:top w:val="single" w:sz="3" w:space="0" w:color="000000"/>
              <w:left w:val="single" w:sz="3" w:space="0" w:color="000000"/>
              <w:bottom w:val="single" w:sz="3" w:space="0" w:color="000000"/>
              <w:right w:val="single" w:sz="3" w:space="0" w:color="000000"/>
            </w:tcBorders>
          </w:tcPr>
          <w:p w14:paraId="318C1FD7" w14:textId="3CF1A8F3" w:rsidR="00452247" w:rsidRDefault="00452247" w:rsidP="005C201F">
            <w:pPr>
              <w:spacing w:line="259" w:lineRule="auto"/>
              <w:jc w:val="left"/>
            </w:pPr>
            <w:r>
              <w:t>1</w:t>
            </w:r>
            <w:r w:rsidR="00056AAA">
              <w:t>0</w:t>
            </w:r>
            <w:r>
              <w:t>.200.000,00</w:t>
            </w:r>
          </w:p>
        </w:tc>
      </w:tr>
    </w:tbl>
    <w:p w14:paraId="360394BA" w14:textId="77777777" w:rsidR="005B4824" w:rsidRPr="00EF7FD9" w:rsidRDefault="005B4824" w:rsidP="005B4824">
      <w:pPr>
        <w:widowControl w:val="0"/>
        <w:suppressAutoHyphens/>
        <w:rPr>
          <w:rFonts w:ascii="Arial" w:hAnsi="Arial" w:cs="Arial"/>
          <w:b/>
          <w:bCs/>
          <w:color w:val="000000"/>
          <w:sz w:val="22"/>
          <w:szCs w:val="22"/>
          <w:lang w:eastAsia="es-CO"/>
        </w:rPr>
      </w:pPr>
    </w:p>
    <w:p w14:paraId="426D837B" w14:textId="08706D4C" w:rsidR="005B4824" w:rsidRDefault="001A680F" w:rsidP="005B4824">
      <w:pPr>
        <w:widowControl w:val="0"/>
        <w:suppressAutoHyphens/>
        <w:rPr>
          <w:rFonts w:ascii="Arial" w:hAnsi="Arial" w:cs="Arial"/>
          <w:b/>
          <w:bCs/>
          <w:color w:val="000000"/>
          <w:sz w:val="22"/>
          <w:szCs w:val="22"/>
          <w:lang w:eastAsia="es-CO"/>
        </w:rPr>
      </w:pPr>
      <w:r w:rsidRPr="00EF7FD9">
        <w:rPr>
          <w:rFonts w:ascii="Arial" w:hAnsi="Arial" w:cs="Arial"/>
          <w:b/>
          <w:bCs/>
          <w:color w:val="000000"/>
          <w:sz w:val="22"/>
          <w:szCs w:val="22"/>
          <w:lang w:eastAsia="es-CO"/>
        </w:rPr>
        <w:t>2.9</w:t>
      </w:r>
      <w:r w:rsidR="005B4824" w:rsidRPr="00EF7FD9">
        <w:rPr>
          <w:rFonts w:ascii="Arial" w:hAnsi="Arial" w:cs="Arial"/>
          <w:b/>
          <w:bCs/>
          <w:color w:val="000000"/>
          <w:sz w:val="22"/>
          <w:szCs w:val="22"/>
          <w:lang w:eastAsia="es-CO"/>
        </w:rPr>
        <w:t xml:space="preserve"> ANALISIS DE LA OFERTA ACTUAL</w:t>
      </w:r>
    </w:p>
    <w:p w14:paraId="5C1DC42A" w14:textId="77777777" w:rsidR="00EB244E" w:rsidRPr="00EF7FD9" w:rsidRDefault="00EB244E" w:rsidP="005B4824">
      <w:pPr>
        <w:widowControl w:val="0"/>
        <w:suppressAutoHyphens/>
        <w:rPr>
          <w:rFonts w:ascii="Arial" w:hAnsi="Arial" w:cs="Arial"/>
          <w:b/>
          <w:bCs/>
          <w:color w:val="000000"/>
          <w:sz w:val="22"/>
          <w:szCs w:val="22"/>
          <w:lang w:eastAsia="es-CO"/>
        </w:rPr>
      </w:pPr>
    </w:p>
    <w:p w14:paraId="7E59CC56" w14:textId="55B2A278" w:rsidR="005B4824" w:rsidRPr="00EF7FD9" w:rsidRDefault="005B4824" w:rsidP="001A680F">
      <w:pPr>
        <w:pStyle w:val="Sinespaciado"/>
        <w:numPr>
          <w:ilvl w:val="0"/>
          <w:numId w:val="8"/>
        </w:numPr>
        <w:jc w:val="both"/>
        <w:rPr>
          <w:rFonts w:ascii="Arial" w:eastAsia="DejaVu Sans" w:hAnsi="Arial" w:cs="Arial"/>
          <w:bCs/>
          <w:kern w:val="1"/>
          <w:sz w:val="22"/>
          <w:szCs w:val="22"/>
          <w:lang w:val="es-ES" w:eastAsia="zh-CN"/>
        </w:rPr>
      </w:pPr>
      <w:r w:rsidRPr="00EF7FD9">
        <w:rPr>
          <w:rFonts w:ascii="Arial" w:eastAsia="Times New Roman" w:hAnsi="Arial" w:cs="Arial"/>
          <w:color w:val="000000"/>
          <w:sz w:val="22"/>
          <w:szCs w:val="22"/>
          <w:lang w:val="es-ES" w:eastAsia="es-CO"/>
        </w:rPr>
        <w:t>Dada las condiciones contractuales y el objeto mismo a desarrollar se puede determinar que los oferentes que potencialmente podrían suscribir el contrato que pretende desarrolla</w:t>
      </w:r>
      <w:r w:rsidR="001A680F" w:rsidRPr="00EF7FD9">
        <w:rPr>
          <w:rFonts w:ascii="Arial" w:eastAsia="Times New Roman" w:hAnsi="Arial" w:cs="Arial"/>
          <w:color w:val="000000"/>
          <w:sz w:val="22"/>
          <w:szCs w:val="22"/>
          <w:lang w:val="es-ES" w:eastAsia="es-CO"/>
        </w:rPr>
        <w:t xml:space="preserve">r el </w:t>
      </w:r>
      <w:r w:rsidR="001A680F" w:rsidRPr="00EF7FD9">
        <w:rPr>
          <w:rFonts w:ascii="Arial" w:eastAsia="Times New Roman" w:hAnsi="Arial" w:cs="Arial"/>
          <w:color w:val="000000"/>
          <w:sz w:val="22"/>
          <w:szCs w:val="22"/>
          <w:lang w:val="es-ES" w:eastAsia="es-CO"/>
        </w:rPr>
        <w:lastRenderedPageBreak/>
        <w:t>municipio de Hato Corozal</w:t>
      </w:r>
      <w:r w:rsidRPr="00EF7FD9">
        <w:rPr>
          <w:rFonts w:ascii="Arial" w:eastAsia="Times New Roman" w:hAnsi="Arial" w:cs="Arial"/>
          <w:color w:val="000000"/>
          <w:sz w:val="22"/>
          <w:szCs w:val="22"/>
          <w:lang w:val="es-ES" w:eastAsia="es-CO"/>
        </w:rPr>
        <w:t>, son todos aquellos que han suscritos contratos con el municipio y las personas naturales y jurídicas que no han suscrito procesos contractuales, siempre y cuando cumplan con el perfil requerido</w:t>
      </w:r>
      <w:r w:rsidR="009E2AD3">
        <w:rPr>
          <w:rFonts w:ascii="Arial" w:eastAsia="Times New Roman" w:hAnsi="Arial" w:cs="Arial"/>
          <w:color w:val="000000"/>
          <w:sz w:val="22"/>
          <w:szCs w:val="22"/>
          <w:lang w:val="es-ES" w:eastAsia="es-CO"/>
        </w:rPr>
        <w:t xml:space="preserve">. </w:t>
      </w:r>
      <w:r w:rsidR="009E2AD3" w:rsidRPr="009E2AD3">
        <w:rPr>
          <w:rFonts w:ascii="Arial" w:eastAsia="Times New Roman" w:hAnsi="Arial" w:cs="Arial"/>
          <w:color w:val="000000"/>
          <w:sz w:val="22"/>
          <w:szCs w:val="22"/>
          <w:lang w:val="es-ES" w:eastAsia="es-CO"/>
        </w:rPr>
        <w:t xml:space="preserve">Para la ejecución del objeto contractual se requiere contar con los servicios de una persona natural técnico auxiliar administrativo o técnico laboral por competencias en atención y cuidado de los niños y en la primera infancia con experiencia general de dos (02) año y un (01) </w:t>
      </w:r>
      <w:proofErr w:type="gramStart"/>
      <w:r w:rsidR="009E2AD3" w:rsidRPr="009E2AD3">
        <w:rPr>
          <w:rFonts w:ascii="Arial" w:eastAsia="Times New Roman" w:hAnsi="Arial" w:cs="Arial"/>
          <w:color w:val="000000"/>
          <w:sz w:val="22"/>
          <w:szCs w:val="22"/>
          <w:lang w:val="es-ES" w:eastAsia="es-CO"/>
        </w:rPr>
        <w:t>año relacionada</w:t>
      </w:r>
      <w:proofErr w:type="gramEnd"/>
      <w:r w:rsidR="009E2AD3" w:rsidRPr="009E2AD3">
        <w:rPr>
          <w:rFonts w:ascii="Arial" w:eastAsia="Times New Roman" w:hAnsi="Arial" w:cs="Arial"/>
          <w:color w:val="000000"/>
          <w:sz w:val="22"/>
          <w:szCs w:val="22"/>
          <w:lang w:val="es-ES" w:eastAsia="es-CO"/>
        </w:rPr>
        <w:t xml:space="preserve"> con el objeto a contratar.</w:t>
      </w:r>
      <w:r w:rsidR="009E2AD3" w:rsidRPr="00EF7FD9">
        <w:rPr>
          <w:rFonts w:ascii="Arial" w:eastAsia="Times New Roman" w:hAnsi="Arial" w:cs="Arial"/>
          <w:color w:val="000000"/>
          <w:sz w:val="22"/>
          <w:szCs w:val="22"/>
          <w:lang w:val="es-ES" w:eastAsia="es-CO"/>
        </w:rPr>
        <w:t xml:space="preserve"> En</w:t>
      </w:r>
      <w:r w:rsidR="001A680F" w:rsidRPr="00EF7FD9">
        <w:rPr>
          <w:rFonts w:ascii="Arial" w:eastAsia="Times New Roman" w:hAnsi="Arial" w:cs="Arial"/>
          <w:color w:val="000000"/>
          <w:sz w:val="22"/>
          <w:szCs w:val="22"/>
          <w:lang w:val="es-ES" w:eastAsia="es-CO"/>
        </w:rPr>
        <w:t xml:space="preserve"> el sector público o privado, para de esta manera garantizar la idoneidad para el cumplimiento del contrato</w:t>
      </w:r>
    </w:p>
    <w:p w14:paraId="56010A75" w14:textId="77777777" w:rsidR="005B4824" w:rsidRPr="00EF7FD9" w:rsidRDefault="005B4824" w:rsidP="005B4824">
      <w:pPr>
        <w:pStyle w:val="Sinespaciado"/>
        <w:ind w:left="360"/>
        <w:jc w:val="both"/>
        <w:rPr>
          <w:rFonts w:ascii="Arial" w:eastAsia="DejaVu Sans" w:hAnsi="Arial" w:cs="Arial"/>
          <w:bCs/>
          <w:kern w:val="1"/>
          <w:sz w:val="22"/>
          <w:szCs w:val="22"/>
          <w:lang w:val="es-ES" w:eastAsia="zh-CN"/>
        </w:rPr>
      </w:pPr>
    </w:p>
    <w:p w14:paraId="00FB173B" w14:textId="26A67586" w:rsidR="005B4824" w:rsidRPr="00EF7FD9" w:rsidRDefault="001A680F" w:rsidP="005B4824">
      <w:pPr>
        <w:widowControl w:val="0"/>
        <w:suppressAutoHyphens/>
        <w:rPr>
          <w:rFonts w:ascii="Arial" w:hAnsi="Arial" w:cs="Arial"/>
          <w:b/>
          <w:bCs/>
          <w:color w:val="000000"/>
          <w:sz w:val="22"/>
          <w:szCs w:val="22"/>
          <w:lang w:eastAsia="es-CO"/>
        </w:rPr>
      </w:pPr>
      <w:r w:rsidRPr="00EF7FD9">
        <w:rPr>
          <w:rFonts w:ascii="Arial" w:hAnsi="Arial" w:cs="Arial"/>
          <w:b/>
          <w:bCs/>
          <w:color w:val="000000"/>
          <w:sz w:val="22"/>
          <w:szCs w:val="22"/>
          <w:lang w:eastAsia="es-CO"/>
        </w:rPr>
        <w:t>2.10</w:t>
      </w:r>
      <w:r w:rsidR="005B4824" w:rsidRPr="00EF7FD9">
        <w:rPr>
          <w:rFonts w:ascii="Arial" w:hAnsi="Arial" w:cs="Arial"/>
          <w:b/>
          <w:bCs/>
          <w:color w:val="000000"/>
          <w:sz w:val="22"/>
          <w:szCs w:val="22"/>
          <w:lang w:eastAsia="es-CO"/>
        </w:rPr>
        <w:t xml:space="preserve"> ANALISIS DE LOS RIESGOS PARA EL PROCESO CONTACTUAL</w:t>
      </w:r>
    </w:p>
    <w:p w14:paraId="3BB6D50D" w14:textId="77777777" w:rsidR="005B4824" w:rsidRPr="00EF7FD9" w:rsidRDefault="005B4824" w:rsidP="005B4824">
      <w:pPr>
        <w:widowControl w:val="0"/>
        <w:suppressAutoHyphens/>
        <w:rPr>
          <w:rFonts w:ascii="Arial" w:eastAsia="DejaVu Sans" w:hAnsi="Arial" w:cs="Arial"/>
          <w:sz w:val="22"/>
          <w:szCs w:val="22"/>
          <w:lang w:eastAsia="es-CO"/>
        </w:rPr>
      </w:pPr>
      <w:r w:rsidRPr="00EF7FD9">
        <w:rPr>
          <w:rFonts w:ascii="Arial" w:eastAsia="DejaVu Sans" w:hAnsi="Arial" w:cs="Arial"/>
          <w:sz w:val="22"/>
          <w:szCs w:val="22"/>
          <w:lang w:eastAsia="es-CO"/>
        </w:rPr>
        <w:t>Por tratarse de un contrato que no genera ningún riesgo para la administración municipal, no se exigirá garantía única, con fundamento en el artículo 2.2.1.2.1.4.5 del decreto 1082 del 2015.</w:t>
      </w:r>
    </w:p>
    <w:p w14:paraId="70182A6A" w14:textId="77777777" w:rsidR="005B4824" w:rsidRPr="00EF7FD9" w:rsidRDefault="005B4824" w:rsidP="005B4824">
      <w:pPr>
        <w:widowControl w:val="0"/>
        <w:suppressAutoHyphens/>
        <w:rPr>
          <w:rFonts w:ascii="Arial" w:eastAsia="DejaVu Sans" w:hAnsi="Arial" w:cs="Arial"/>
          <w:sz w:val="22"/>
          <w:szCs w:val="22"/>
          <w:lang w:eastAsia="es-CO"/>
        </w:rPr>
      </w:pPr>
    </w:p>
    <w:p w14:paraId="6A200FE1" w14:textId="5C2E4204" w:rsidR="005B4824" w:rsidRPr="00EF7FD9" w:rsidRDefault="005B4824" w:rsidP="005B4824">
      <w:pPr>
        <w:widowControl w:val="0"/>
        <w:suppressAutoHyphens/>
        <w:rPr>
          <w:rFonts w:ascii="Arial" w:eastAsia="DejaVu Sans" w:hAnsi="Arial" w:cs="Arial"/>
          <w:b/>
          <w:sz w:val="22"/>
          <w:szCs w:val="22"/>
          <w:lang w:eastAsia="es-MX"/>
        </w:rPr>
      </w:pPr>
      <w:r w:rsidRPr="00EF7FD9">
        <w:rPr>
          <w:rFonts w:ascii="Arial" w:eastAsia="DejaVu Sans" w:hAnsi="Arial" w:cs="Arial"/>
          <w:b/>
          <w:sz w:val="22"/>
          <w:szCs w:val="22"/>
          <w:lang w:eastAsia="es-MX"/>
        </w:rPr>
        <w:t>2.1</w:t>
      </w:r>
      <w:r w:rsidR="001A680F" w:rsidRPr="00EF7FD9">
        <w:rPr>
          <w:rFonts w:ascii="Arial" w:eastAsia="DejaVu Sans" w:hAnsi="Arial" w:cs="Arial"/>
          <w:b/>
          <w:sz w:val="22"/>
          <w:szCs w:val="22"/>
          <w:lang w:eastAsia="es-MX"/>
        </w:rPr>
        <w:t>1</w:t>
      </w:r>
      <w:r w:rsidRPr="00EF7FD9">
        <w:rPr>
          <w:rFonts w:ascii="Arial" w:eastAsia="DejaVu Sans" w:hAnsi="Arial" w:cs="Arial"/>
          <w:b/>
          <w:sz w:val="22"/>
          <w:szCs w:val="22"/>
          <w:lang w:eastAsia="es-MX"/>
        </w:rPr>
        <w:t xml:space="preserve"> CONCLUSIONS FINALES DEL ESTUDIO</w:t>
      </w:r>
    </w:p>
    <w:p w14:paraId="6B0E0FD0" w14:textId="77777777" w:rsidR="005B4824" w:rsidRPr="00EF7FD9" w:rsidRDefault="005B4824" w:rsidP="005B4824">
      <w:pPr>
        <w:widowControl w:val="0"/>
        <w:suppressAutoHyphens/>
        <w:rPr>
          <w:rFonts w:ascii="Arial" w:eastAsia="DejaVu Sans" w:hAnsi="Arial" w:cs="Arial"/>
          <w:b/>
          <w:sz w:val="22"/>
          <w:szCs w:val="22"/>
          <w:lang w:eastAsia="es-MX"/>
        </w:rPr>
      </w:pPr>
    </w:p>
    <w:p w14:paraId="1581A00B" w14:textId="77777777" w:rsidR="005B4824" w:rsidRPr="00EF7FD9" w:rsidRDefault="005B4824" w:rsidP="005B4824">
      <w:pPr>
        <w:widowControl w:val="0"/>
        <w:numPr>
          <w:ilvl w:val="0"/>
          <w:numId w:val="9"/>
        </w:numPr>
        <w:suppressAutoHyphens/>
        <w:rPr>
          <w:rFonts w:ascii="Arial" w:eastAsia="Calibri" w:hAnsi="Arial" w:cs="Arial"/>
          <w:sz w:val="22"/>
          <w:szCs w:val="22"/>
          <w:lang w:val="es-MX" w:eastAsia="es-MX"/>
        </w:rPr>
      </w:pPr>
      <w:r w:rsidRPr="00EF7FD9">
        <w:rPr>
          <w:rFonts w:ascii="Arial" w:eastAsia="Calibri" w:hAnsi="Arial" w:cs="Arial"/>
          <w:sz w:val="22"/>
          <w:szCs w:val="22"/>
          <w:lang w:val="es-MX" w:eastAsia="es-MX"/>
        </w:rPr>
        <w:t>El estudio del sector, por la cuantía del proceso contractual que se plantea, se llevó a cabo desde el orden local.</w:t>
      </w:r>
    </w:p>
    <w:p w14:paraId="28E574AE" w14:textId="4F555F72" w:rsidR="005B4824" w:rsidRPr="00EF7FD9" w:rsidRDefault="005B4824" w:rsidP="005B4824">
      <w:pPr>
        <w:widowControl w:val="0"/>
        <w:numPr>
          <w:ilvl w:val="0"/>
          <w:numId w:val="9"/>
        </w:numPr>
        <w:suppressAutoHyphens/>
        <w:rPr>
          <w:rFonts w:ascii="Arial" w:eastAsia="Calibri" w:hAnsi="Arial" w:cs="Arial"/>
          <w:sz w:val="22"/>
          <w:szCs w:val="22"/>
          <w:lang w:val="es-MX" w:eastAsia="es-MX"/>
        </w:rPr>
      </w:pPr>
      <w:r w:rsidRPr="00EF7FD9">
        <w:rPr>
          <w:rFonts w:ascii="Arial" w:eastAsia="Calibri" w:hAnsi="Arial" w:cs="Arial"/>
          <w:sz w:val="22"/>
          <w:szCs w:val="22"/>
          <w:lang w:val="es-MX" w:eastAsia="es-MX"/>
        </w:rPr>
        <w:t>Las personas naturales que han participado en procesos contractuales de igual o semejante objeto contractual, se identificó que su domicilio se concentra e</w:t>
      </w:r>
      <w:r w:rsidR="001A680F" w:rsidRPr="00EF7FD9">
        <w:rPr>
          <w:rFonts w:ascii="Arial" w:eastAsia="Calibri" w:hAnsi="Arial" w:cs="Arial"/>
          <w:sz w:val="22"/>
          <w:szCs w:val="22"/>
          <w:lang w:val="es-MX" w:eastAsia="es-MX"/>
        </w:rPr>
        <w:t>n el Municipio de Hato Corozal</w:t>
      </w:r>
      <w:r w:rsidRPr="00EF7FD9">
        <w:rPr>
          <w:rFonts w:ascii="Arial" w:eastAsia="Calibri" w:hAnsi="Arial" w:cs="Arial"/>
          <w:sz w:val="22"/>
          <w:szCs w:val="22"/>
          <w:lang w:val="es-MX" w:eastAsia="es-MX"/>
        </w:rPr>
        <w:t xml:space="preserve"> y que previo análisis de los soportes documentales e informes de supervisión se pudo constatar que cumplió a cabalidad las obligaciones contractuales y que no registra sanción alguna por parte del ente contratante.</w:t>
      </w:r>
    </w:p>
    <w:p w14:paraId="05B9F0E9" w14:textId="0B86C0EA" w:rsidR="005B4824" w:rsidRPr="00EF7FD9" w:rsidRDefault="005B4824" w:rsidP="005B4824">
      <w:pPr>
        <w:widowControl w:val="0"/>
        <w:numPr>
          <w:ilvl w:val="0"/>
          <w:numId w:val="9"/>
        </w:numPr>
        <w:suppressAutoHyphens/>
        <w:rPr>
          <w:rFonts w:ascii="Arial" w:eastAsia="Calibri" w:hAnsi="Arial" w:cs="Arial"/>
          <w:sz w:val="22"/>
          <w:szCs w:val="22"/>
          <w:lang w:val="es-MX" w:eastAsia="es-MX"/>
        </w:rPr>
      </w:pPr>
      <w:r w:rsidRPr="00EF7FD9">
        <w:rPr>
          <w:rFonts w:ascii="Arial" w:eastAsia="Calibri" w:hAnsi="Arial" w:cs="Arial"/>
          <w:sz w:val="22"/>
          <w:szCs w:val="22"/>
          <w:lang w:val="es-MX" w:eastAsia="es-MX"/>
        </w:rPr>
        <w:t xml:space="preserve">Que el contratista identificado en el análisis de la demanda, pueden ser oferentes para el proceso contractual que aquí se refiere, del mismo modo lo pueden ser otras personas naturales o jurídicas con domicilio en </w:t>
      </w:r>
      <w:r w:rsidR="001A680F" w:rsidRPr="00EF7FD9">
        <w:rPr>
          <w:rFonts w:ascii="Arial" w:eastAsia="Calibri" w:hAnsi="Arial" w:cs="Arial"/>
          <w:sz w:val="22"/>
          <w:szCs w:val="22"/>
          <w:lang w:val="es-MX" w:eastAsia="es-MX"/>
        </w:rPr>
        <w:t>Hato Corozal</w:t>
      </w:r>
      <w:r w:rsidRPr="00EF7FD9">
        <w:rPr>
          <w:rFonts w:ascii="Arial" w:eastAsia="Calibri" w:hAnsi="Arial" w:cs="Arial"/>
          <w:sz w:val="22"/>
          <w:szCs w:val="22"/>
          <w:lang w:val="es-MX" w:eastAsia="es-MX"/>
        </w:rPr>
        <w:t xml:space="preserve"> que demuestren idoneidad y experiencia conforme se exige.</w:t>
      </w:r>
    </w:p>
    <w:p w14:paraId="495BC8E0" w14:textId="3EA42D6B" w:rsidR="005B4824" w:rsidRPr="00EF7FD9" w:rsidRDefault="002C4A77" w:rsidP="005B4824">
      <w:pPr>
        <w:widowControl w:val="0"/>
        <w:numPr>
          <w:ilvl w:val="0"/>
          <w:numId w:val="9"/>
        </w:numPr>
        <w:suppressAutoHyphens/>
        <w:rPr>
          <w:rFonts w:ascii="Arial" w:eastAsia="Calibri" w:hAnsi="Arial" w:cs="Arial"/>
          <w:sz w:val="22"/>
          <w:szCs w:val="22"/>
          <w:lang w:val="es-MX" w:eastAsia="es-MX"/>
        </w:rPr>
      </w:pPr>
      <w:r>
        <w:rPr>
          <w:noProof/>
          <w:lang w:val="es-CO" w:eastAsia="es-CO"/>
        </w:rPr>
        <w:drawing>
          <wp:anchor distT="0" distB="0" distL="114300" distR="114300" simplePos="0" relativeHeight="251659264" behindDoc="0" locked="0" layoutInCell="1" allowOverlap="1" wp14:anchorId="1545CD78" wp14:editId="07DEBA06">
            <wp:simplePos x="0" y="0"/>
            <wp:positionH relativeFrom="column">
              <wp:posOffset>2680970</wp:posOffset>
            </wp:positionH>
            <wp:positionV relativeFrom="paragraph">
              <wp:posOffset>85725</wp:posOffset>
            </wp:positionV>
            <wp:extent cx="657860" cy="3038475"/>
            <wp:effectExtent l="0" t="9208" r="0" b="0"/>
            <wp:wrapThrough wrapText="bothSides">
              <wp:wrapPolygon edited="0">
                <wp:start x="-302" y="6367"/>
                <wp:lineTo x="323" y="6503"/>
                <wp:lineTo x="10331" y="18826"/>
                <wp:lineTo x="19088" y="16930"/>
                <wp:lineTo x="20339" y="16795"/>
                <wp:lineTo x="20339" y="15982"/>
                <wp:lineTo x="19088" y="15847"/>
                <wp:lineTo x="10331" y="4336"/>
                <wp:lineTo x="10331" y="4200"/>
                <wp:lineTo x="949" y="3523"/>
                <wp:lineTo x="-302" y="3659"/>
                <wp:lineTo x="-302" y="6367"/>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biLevel thresh="75000"/>
                      <a:extLst>
                        <a:ext uri="{BEBA8EAE-BF5A-486C-A8C5-ECC9F3942E4B}">
                          <a14:imgProps xmlns:a14="http://schemas.microsoft.com/office/drawing/2010/main">
                            <a14:imgLayer r:embed="rId12">
                              <a14:imgEffect>
                                <a14:backgroundRemoval t="36328" b="88770" l="18099" r="55859">
                                  <a14:foregroundMark x1="35677" y1="78809" x2="35677" y2="78809"/>
                                  <a14:foregroundMark x1="32161" y1="66992" x2="32161" y2="66992"/>
                                  <a14:backgroundMark x1="20703" y1="61426" x2="20703" y2="61426"/>
                                  <a14:backgroundMark x1="49089" y1="43652" x2="49089" y2="43652"/>
                                  <a14:backgroundMark x1="21615" y1="87695" x2="21615" y2="87695"/>
                                  <a14:backgroundMark x1="48698" y1="58887" x2="48698" y2="58887"/>
                                  <a14:backgroundMark x1="48698" y1="67578" x2="48698" y2="67578"/>
                                  <a14:backgroundMark x1="50130" y1="73047" x2="50130" y2="73047"/>
                                  <a14:backgroundMark x1="48698" y1="83691" x2="48698" y2="83691"/>
                                  <a14:backgroundMark x1="51302" y1="80078" x2="51302" y2="80078"/>
                                  <a14:backgroundMark x1="42448" y1="42480" x2="42448" y2="42480"/>
                                  <a14:backgroundMark x1="42448" y1="39258" x2="42448" y2="39258"/>
                                </a14:backgroundRemoval>
                              </a14:imgEffect>
                              <a14:imgEffect>
                                <a14:brightnessContrast bright="40000" contrast="40000"/>
                              </a14:imgEffect>
                            </a14:imgLayer>
                          </a14:imgProps>
                        </a:ext>
                        <a:ext uri="{28A0092B-C50C-407E-A947-70E740481C1C}">
                          <a14:useLocalDpi xmlns:a14="http://schemas.microsoft.com/office/drawing/2010/main" val="0"/>
                        </a:ext>
                      </a:extLst>
                    </a:blip>
                    <a:srcRect l="16714" t="35036" r="42514" b="8193"/>
                    <a:stretch/>
                  </pic:blipFill>
                  <pic:spPr bwMode="auto">
                    <a:xfrm rot="5400000">
                      <a:off x="0" y="0"/>
                      <a:ext cx="657860" cy="3038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B4824" w:rsidRPr="00EF7FD9">
        <w:rPr>
          <w:rFonts w:ascii="Arial" w:eastAsia="Calibri" w:hAnsi="Arial" w:cs="Arial"/>
          <w:sz w:val="22"/>
          <w:szCs w:val="22"/>
          <w:lang w:val="es-MX" w:eastAsia="es-MX"/>
        </w:rPr>
        <w:t>Que el monto económico y los alcances del objeto contractual no es atractivo para profesionales de otros lugares del país; por la forma de contratación y el tiempo para el desarrollo de las actividades y que los costos de operación en que incurren se incrementan en la medida en que sus domicilios presentan extensas distancias al lugar de ejecución del contrato.</w:t>
      </w:r>
    </w:p>
    <w:p w14:paraId="613615FC" w14:textId="7A0BE704" w:rsidR="005B4824" w:rsidRPr="00EF7FD9" w:rsidRDefault="005B4824" w:rsidP="005B4824">
      <w:pPr>
        <w:jc w:val="center"/>
        <w:rPr>
          <w:rFonts w:ascii="Arial" w:hAnsi="Arial" w:cs="Arial"/>
          <w:sz w:val="22"/>
          <w:szCs w:val="22"/>
        </w:rPr>
      </w:pPr>
    </w:p>
    <w:p w14:paraId="72F651DD" w14:textId="75338FFF" w:rsidR="005B4824" w:rsidRPr="00EF7FD9" w:rsidRDefault="005B4824" w:rsidP="005B4824">
      <w:pPr>
        <w:rPr>
          <w:rFonts w:ascii="Arial" w:hAnsi="Arial" w:cs="Arial"/>
          <w:sz w:val="22"/>
          <w:szCs w:val="22"/>
        </w:rPr>
      </w:pPr>
    </w:p>
    <w:p w14:paraId="6EAF8C02" w14:textId="00FB2AC3" w:rsidR="005B4824" w:rsidRDefault="005B4824" w:rsidP="002C4A77">
      <w:pPr>
        <w:jc w:val="center"/>
        <w:rPr>
          <w:rFonts w:ascii="Arial" w:hAnsi="Arial" w:cs="Arial"/>
          <w:sz w:val="22"/>
          <w:szCs w:val="22"/>
        </w:rPr>
      </w:pPr>
    </w:p>
    <w:p w14:paraId="0D281EE3" w14:textId="28F4EEBA" w:rsidR="002C4A77" w:rsidRPr="00EF7FD9" w:rsidRDefault="002C4A77" w:rsidP="005B4824">
      <w:pPr>
        <w:rPr>
          <w:rFonts w:ascii="Arial" w:hAnsi="Arial" w:cs="Arial"/>
          <w:sz w:val="22"/>
          <w:szCs w:val="22"/>
        </w:rPr>
      </w:pPr>
    </w:p>
    <w:p w14:paraId="59238978" w14:textId="6636EC30" w:rsidR="002C4A77" w:rsidRDefault="002C4A77" w:rsidP="002C4A77">
      <w:pPr>
        <w:jc w:val="center"/>
        <w:rPr>
          <w:rFonts w:ascii="Arial" w:hAnsi="Arial" w:cs="Arial"/>
          <w:sz w:val="22"/>
          <w:szCs w:val="22"/>
        </w:rPr>
      </w:pPr>
    </w:p>
    <w:p w14:paraId="7AE8CFC0" w14:textId="77777777" w:rsidR="002C4A77" w:rsidRDefault="002C4A77" w:rsidP="002C4A77">
      <w:pPr>
        <w:jc w:val="center"/>
        <w:rPr>
          <w:rFonts w:ascii="Arial" w:hAnsi="Arial" w:cs="Arial"/>
          <w:sz w:val="22"/>
          <w:szCs w:val="22"/>
        </w:rPr>
      </w:pPr>
    </w:p>
    <w:p w14:paraId="5F9B2B53" w14:textId="5813C4F2" w:rsidR="005B4824" w:rsidRPr="00EF7FD9" w:rsidRDefault="005B4824" w:rsidP="002C4A77">
      <w:pPr>
        <w:jc w:val="center"/>
        <w:rPr>
          <w:rFonts w:ascii="Arial" w:hAnsi="Arial" w:cs="Arial"/>
          <w:sz w:val="22"/>
          <w:szCs w:val="22"/>
        </w:rPr>
      </w:pPr>
    </w:p>
    <w:p w14:paraId="32AE71A5" w14:textId="4E760AC8" w:rsidR="001A680F" w:rsidRPr="002C4A77" w:rsidRDefault="001A680F" w:rsidP="001A680F">
      <w:pPr>
        <w:pStyle w:val="TableParagraph"/>
        <w:ind w:right="257"/>
        <w:jc w:val="center"/>
        <w:rPr>
          <w:b/>
          <w:sz w:val="24"/>
          <w:szCs w:val="24"/>
        </w:rPr>
      </w:pPr>
      <w:r w:rsidRPr="002C4A77">
        <w:rPr>
          <w:rFonts w:eastAsia="Times New Roman"/>
          <w:b/>
          <w:sz w:val="24"/>
          <w:szCs w:val="24"/>
          <w:lang w:val="es-CO" w:eastAsia="es-CO"/>
        </w:rPr>
        <w:t xml:space="preserve"> </w:t>
      </w:r>
      <w:r w:rsidR="00E6411D" w:rsidRPr="002C4A77">
        <w:rPr>
          <w:b/>
          <w:sz w:val="24"/>
          <w:szCs w:val="24"/>
        </w:rPr>
        <w:t>JULIETH GISSELA BERNAL RINCON</w:t>
      </w:r>
    </w:p>
    <w:p w14:paraId="694A9B75" w14:textId="0B49E28F" w:rsidR="001A680F" w:rsidRPr="00EF7FD9" w:rsidRDefault="00E6411D" w:rsidP="001A680F">
      <w:pPr>
        <w:pStyle w:val="TableParagraph"/>
        <w:ind w:right="257"/>
        <w:jc w:val="center"/>
      </w:pPr>
      <w:r>
        <w:t>Secretaria General y de Gobierno</w:t>
      </w:r>
    </w:p>
    <w:p w14:paraId="5EDA0011" w14:textId="77777777" w:rsidR="005B4824" w:rsidRPr="00EF7FD9" w:rsidRDefault="005B4824" w:rsidP="005B4824">
      <w:pPr>
        <w:widowControl w:val="0"/>
        <w:suppressAutoHyphens/>
        <w:jc w:val="center"/>
        <w:rPr>
          <w:rFonts w:ascii="Arial" w:eastAsia="Calibri" w:hAnsi="Arial" w:cs="Arial"/>
          <w:sz w:val="22"/>
          <w:szCs w:val="22"/>
        </w:rPr>
      </w:pPr>
    </w:p>
    <w:p w14:paraId="10CD48A1" w14:textId="44CF2400" w:rsidR="005B4824" w:rsidRPr="00EF7FD9" w:rsidRDefault="005B4824" w:rsidP="005B4824">
      <w:pPr>
        <w:tabs>
          <w:tab w:val="left" w:pos="978"/>
        </w:tabs>
        <w:rPr>
          <w:rFonts w:ascii="Arial" w:eastAsia="Times New Roman" w:hAnsi="Arial" w:cs="Arial"/>
          <w:sz w:val="22"/>
          <w:szCs w:val="22"/>
          <w:lang w:val="es-CO" w:eastAsia="es-CO"/>
        </w:rPr>
      </w:pPr>
    </w:p>
    <w:p w14:paraId="59A4F854" w14:textId="58093C8B" w:rsidR="005B4824" w:rsidRPr="00EF7FD9" w:rsidRDefault="005B4824" w:rsidP="005B4824">
      <w:pPr>
        <w:tabs>
          <w:tab w:val="left" w:pos="978"/>
        </w:tabs>
        <w:rPr>
          <w:rFonts w:ascii="Arial" w:eastAsia="Times New Roman" w:hAnsi="Arial" w:cs="Arial"/>
          <w:sz w:val="22"/>
          <w:szCs w:val="22"/>
          <w:lang w:val="es-CO" w:eastAsia="es-CO"/>
        </w:rPr>
      </w:pPr>
    </w:p>
    <w:p w14:paraId="756475B0" w14:textId="31AED5C4" w:rsidR="005B4824" w:rsidRPr="00EF7FD9" w:rsidRDefault="005B4824" w:rsidP="005B4824">
      <w:pPr>
        <w:tabs>
          <w:tab w:val="left" w:pos="978"/>
        </w:tabs>
        <w:rPr>
          <w:rFonts w:ascii="Arial" w:eastAsia="Times New Roman" w:hAnsi="Arial" w:cs="Arial"/>
          <w:sz w:val="22"/>
          <w:szCs w:val="22"/>
          <w:lang w:val="es-CO" w:eastAsia="es-CO"/>
        </w:rPr>
      </w:pPr>
    </w:p>
    <w:p w14:paraId="1B4B8537" w14:textId="77777777" w:rsidR="005B4824" w:rsidRPr="00EF7FD9" w:rsidRDefault="005B4824" w:rsidP="005B4824">
      <w:pPr>
        <w:tabs>
          <w:tab w:val="left" w:pos="978"/>
        </w:tabs>
        <w:rPr>
          <w:rFonts w:ascii="Arial" w:eastAsia="Times New Roman" w:hAnsi="Arial" w:cs="Arial"/>
          <w:sz w:val="22"/>
          <w:szCs w:val="22"/>
          <w:lang w:val="es-CO" w:eastAsia="es-CO"/>
        </w:rPr>
      </w:pPr>
    </w:p>
    <w:p w14:paraId="7BFC7612" w14:textId="77777777" w:rsidR="005B4824" w:rsidRPr="00EF7FD9" w:rsidRDefault="005B4824" w:rsidP="00B64C7E">
      <w:pPr>
        <w:rPr>
          <w:rFonts w:ascii="Arial" w:eastAsia="Times New Roman" w:hAnsi="Arial" w:cs="Arial"/>
          <w:sz w:val="22"/>
          <w:szCs w:val="22"/>
          <w:lang w:val="es-CO" w:eastAsia="es-CO"/>
        </w:rPr>
      </w:pPr>
    </w:p>
    <w:sectPr w:rsidR="005B4824" w:rsidRPr="00EF7FD9" w:rsidSect="005B4824">
      <w:headerReference w:type="default" r:id="rId13"/>
      <w:footerReference w:type="even" r:id="rId14"/>
      <w:footerReference w:type="default" r:id="rId15"/>
      <w:pgSz w:w="12240" w:h="15840"/>
      <w:pgMar w:top="1701" w:right="1418" w:bottom="1418" w:left="1418" w:header="28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D576B" w14:textId="77777777" w:rsidR="00C97A6B" w:rsidRDefault="00C97A6B" w:rsidP="00AD0713">
      <w:r>
        <w:separator/>
      </w:r>
    </w:p>
  </w:endnote>
  <w:endnote w:type="continuationSeparator" w:id="0">
    <w:p w14:paraId="1E1C1F80" w14:textId="77777777" w:rsidR="00C97A6B" w:rsidRDefault="00C97A6B" w:rsidP="00AD0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00000000" w:usb1="5200F5FF" w:usb2="0A242021" w:usb3="00000000" w:csb0="000001BF" w:csb1="00000000"/>
  </w:font>
  <w:font w:name="Arial Narrow">
    <w:altName w:val="Arial Narrow"/>
    <w:panose1 w:val="020B0606020202030204"/>
    <w:charset w:val="00"/>
    <w:family w:val="swiss"/>
    <w:pitch w:val="variable"/>
    <w:sig w:usb0="00000287" w:usb1="00000800" w:usb2="00000000" w:usb3="00000000" w:csb0="0000009F" w:csb1="00000000"/>
  </w:font>
  <w:font w:name="Mistral">
    <w:panose1 w:val="03090702030407020403"/>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3E49F" w14:textId="77777777" w:rsidR="00F841A9" w:rsidRDefault="00F841A9" w:rsidP="00FB0F7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EC9197E" w14:textId="77777777" w:rsidR="00F841A9" w:rsidRDefault="00F841A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E7816" w14:textId="22AAD517" w:rsidR="00F841A9" w:rsidRPr="006C7169" w:rsidRDefault="00F841A9" w:rsidP="006C7169">
    <w:pPr>
      <w:pStyle w:val="Piedepgina"/>
      <w:framePr w:wrap="notBeside" w:vAnchor="text" w:hAnchor="page" w:x="6382" w:y="25"/>
      <w:rPr>
        <w:rStyle w:val="Nmerodepgina"/>
        <w:sz w:val="18"/>
        <w:szCs w:val="18"/>
      </w:rPr>
    </w:pPr>
    <w:r w:rsidRPr="006C7169">
      <w:rPr>
        <w:rStyle w:val="Nmerodepgina"/>
        <w:sz w:val="18"/>
        <w:szCs w:val="18"/>
      </w:rPr>
      <w:fldChar w:fldCharType="begin"/>
    </w:r>
    <w:r w:rsidRPr="006C7169">
      <w:rPr>
        <w:rStyle w:val="Nmerodepgina"/>
        <w:sz w:val="18"/>
        <w:szCs w:val="18"/>
      </w:rPr>
      <w:instrText xml:space="preserve">PAGE  </w:instrText>
    </w:r>
    <w:r w:rsidRPr="006C7169">
      <w:rPr>
        <w:rStyle w:val="Nmerodepgina"/>
        <w:sz w:val="18"/>
        <w:szCs w:val="18"/>
      </w:rPr>
      <w:fldChar w:fldCharType="separate"/>
    </w:r>
    <w:r w:rsidR="00EF7FD9">
      <w:rPr>
        <w:rStyle w:val="Nmerodepgina"/>
        <w:noProof/>
        <w:sz w:val="18"/>
        <w:szCs w:val="18"/>
      </w:rPr>
      <w:t>10</w:t>
    </w:r>
    <w:r w:rsidRPr="006C7169">
      <w:rPr>
        <w:rStyle w:val="Nmerodepgina"/>
        <w:sz w:val="18"/>
        <w:szCs w:val="18"/>
      </w:rPr>
      <w:fldChar w:fldCharType="end"/>
    </w:r>
  </w:p>
  <w:p w14:paraId="1AA648E5" w14:textId="77777777" w:rsidR="00095275" w:rsidRPr="00571FE2" w:rsidRDefault="00095275" w:rsidP="00095275">
    <w:pPr>
      <w:pStyle w:val="Piedepgina"/>
      <w:pBdr>
        <w:top w:val="threeDEmboss" w:sz="24" w:space="0" w:color="auto"/>
      </w:pBdr>
      <w:jc w:val="center"/>
      <w:rPr>
        <w:rFonts w:ascii="Arial Narrow" w:hAnsi="Arial Narrow" w:cs="Arial"/>
        <w:i/>
        <w:sz w:val="22"/>
        <w:szCs w:val="22"/>
      </w:rPr>
    </w:pPr>
    <w:r w:rsidRPr="00571FE2">
      <w:rPr>
        <w:rFonts w:ascii="Arial Narrow" w:hAnsi="Arial Narrow" w:cs="Arial"/>
        <w:i/>
        <w:sz w:val="22"/>
        <w:szCs w:val="22"/>
      </w:rPr>
      <w:t xml:space="preserve">Calle 12 No. 8-13, </w:t>
    </w:r>
    <w:r>
      <w:rPr>
        <w:rFonts w:ascii="Arial Narrow" w:hAnsi="Arial Narrow" w:cs="Arial"/>
        <w:i/>
        <w:sz w:val="22"/>
        <w:szCs w:val="22"/>
      </w:rPr>
      <w:t>línea de atención al usuario 3508331834</w:t>
    </w:r>
    <w:r w:rsidRPr="00571FE2">
      <w:rPr>
        <w:rFonts w:ascii="Arial Narrow" w:hAnsi="Arial Narrow" w:cs="Arial"/>
        <w:i/>
        <w:sz w:val="22"/>
        <w:szCs w:val="22"/>
      </w:rPr>
      <w:t xml:space="preserve">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784732CF" w14:textId="79DC1AF6" w:rsidR="00095275" w:rsidRPr="0094226C" w:rsidRDefault="00095275" w:rsidP="00095275">
    <w:pPr>
      <w:pStyle w:val="Piedepgina"/>
      <w:pBdr>
        <w:top w:val="threeDEmboss" w:sz="24" w:space="0" w:color="auto"/>
      </w:pBdr>
      <w:jc w:val="center"/>
      <w:rPr>
        <w:rStyle w:val="Hipervnculo"/>
        <w:rFonts w:ascii="Arial Narrow" w:hAnsi="Arial Narrow" w:cs="Arial"/>
        <w:i/>
        <w:sz w:val="22"/>
        <w:szCs w:val="22"/>
        <w:lang w:val="pt-BR"/>
      </w:rPr>
    </w:pPr>
    <w:r w:rsidRPr="0094226C">
      <w:rPr>
        <w:rFonts w:ascii="Arial Narrow" w:hAnsi="Arial Narrow" w:cs="Arial"/>
        <w:i/>
        <w:sz w:val="22"/>
        <w:szCs w:val="22"/>
        <w:lang w:val="pt-BR"/>
      </w:rPr>
      <w:t xml:space="preserve">Página Web: </w:t>
    </w:r>
    <w:hyperlink r:id="rId1" w:history="1">
      <w:r w:rsidRPr="0094226C">
        <w:rPr>
          <w:rStyle w:val="Hipervnculo"/>
          <w:rFonts w:ascii="Arial Narrow" w:hAnsi="Arial Narrow" w:cs="Arial"/>
          <w:i/>
          <w:sz w:val="22"/>
          <w:szCs w:val="22"/>
          <w:lang w:val="pt-BR"/>
        </w:rPr>
        <w:t>www.hatocorozal-casanare.gov.co</w:t>
      </w:r>
    </w:hyperlink>
    <w:r w:rsidRPr="0094226C">
      <w:rPr>
        <w:rFonts w:ascii="Arial Narrow" w:hAnsi="Arial Narrow" w:cs="Arial"/>
        <w:i/>
        <w:sz w:val="22"/>
        <w:szCs w:val="22"/>
        <w:lang w:val="pt-BR"/>
      </w:rPr>
      <w:t xml:space="preserve"> E-mails: </w:t>
    </w:r>
    <w:hyperlink r:id="rId2" w:history="1">
      <w:r w:rsidR="00214CA3" w:rsidRPr="0094226C">
        <w:rPr>
          <w:rStyle w:val="Hipervnculo"/>
          <w:rFonts w:ascii="Arial Narrow" w:hAnsi="Arial Narrow" w:cs="Arial"/>
          <w:i/>
          <w:sz w:val="22"/>
          <w:szCs w:val="22"/>
          <w:lang w:val="pt-BR"/>
        </w:rPr>
        <w:t>desarrollo</w:t>
      </w:r>
      <w:r w:rsidRPr="0094226C">
        <w:rPr>
          <w:rStyle w:val="Hipervnculo"/>
          <w:rFonts w:ascii="Arial Narrow" w:hAnsi="Arial Narrow" w:cs="Arial"/>
          <w:i/>
          <w:sz w:val="22"/>
          <w:szCs w:val="22"/>
          <w:lang w:val="pt-BR"/>
        </w:rPr>
        <w:t>@hatocorozal-casanare.gov.co</w:t>
      </w:r>
    </w:hyperlink>
  </w:p>
  <w:p w14:paraId="5E752330" w14:textId="77777777" w:rsidR="00095275" w:rsidRPr="00571FE2" w:rsidRDefault="00095275" w:rsidP="00095275">
    <w:pPr>
      <w:pStyle w:val="Piedepgina"/>
      <w:pBdr>
        <w:top w:val="threeDEmboss" w:sz="24" w:space="0" w:color="auto"/>
      </w:pBdr>
      <w:jc w:val="center"/>
      <w:rPr>
        <w:rFonts w:ascii="Mistral" w:hAnsi="Mistral"/>
        <w:sz w:val="22"/>
        <w:szCs w:val="22"/>
      </w:rPr>
    </w:pPr>
    <w:r w:rsidRPr="00571FE2">
      <w:rPr>
        <w:rFonts w:ascii="Arial Narrow" w:hAnsi="Arial Narrow" w:cs="Arial"/>
        <w:i/>
        <w:sz w:val="22"/>
        <w:szCs w:val="22"/>
      </w:rPr>
      <w:t>Hato Corozal – Casanare</w:t>
    </w:r>
    <w:r w:rsidRPr="00571FE2">
      <w:rPr>
        <w:rFonts w:ascii="Cataneo BT" w:hAnsi="Cataneo BT"/>
        <w:sz w:val="22"/>
        <w:szCs w:val="22"/>
      </w:rPr>
      <w:t xml:space="preserve"> </w:t>
    </w:r>
    <w:r w:rsidRPr="00571FE2">
      <w:rPr>
        <w:rFonts w:ascii="Mistral" w:hAnsi="Mistral"/>
        <w:sz w:val="22"/>
        <w:szCs w:val="22"/>
      </w:rPr>
      <w:t>“</w:t>
    </w:r>
    <w:r w:rsidRPr="00D72937">
      <w:rPr>
        <w:rFonts w:cs="Arial"/>
        <w:sz w:val="22"/>
        <w:szCs w:val="22"/>
      </w:rPr>
      <w:t>Alto y sostenible</w:t>
    </w:r>
    <w:r>
      <w:rPr>
        <w:rFonts w:ascii="Mistral" w:hAnsi="Mistral"/>
        <w:sz w:val="22"/>
        <w:szCs w:val="22"/>
      </w:rPr>
      <w:t>”</w:t>
    </w:r>
  </w:p>
  <w:p w14:paraId="4ED3C92B" w14:textId="77777777" w:rsidR="00095275" w:rsidRPr="00DE0394" w:rsidRDefault="00095275" w:rsidP="00095275">
    <w:pPr>
      <w:pStyle w:val="Piedepgina"/>
      <w:rPr>
        <w:spacing w:val="8"/>
        <w:sz w:val="20"/>
        <w:szCs w:val="20"/>
      </w:rPr>
    </w:pPr>
  </w:p>
  <w:p w14:paraId="1F598537" w14:textId="755D0875" w:rsidR="00F841A9" w:rsidRPr="00DE0394" w:rsidRDefault="00F841A9" w:rsidP="00DE0394">
    <w:pPr>
      <w:pStyle w:val="Piedepgina"/>
      <w:rPr>
        <w:spacing w:val="8"/>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E270C" w14:textId="77777777" w:rsidR="00C97A6B" w:rsidRDefault="00C97A6B" w:rsidP="00AD0713">
      <w:r>
        <w:separator/>
      </w:r>
    </w:p>
  </w:footnote>
  <w:footnote w:type="continuationSeparator" w:id="0">
    <w:p w14:paraId="36991773" w14:textId="77777777" w:rsidR="00C97A6B" w:rsidRDefault="00C97A6B" w:rsidP="00AD0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5"/>
      <w:tblW w:w="9619" w:type="dxa"/>
      <w:jc w:val="center"/>
      <w:tblLook w:val="04A0" w:firstRow="1" w:lastRow="0" w:firstColumn="1" w:lastColumn="0" w:noHBand="0" w:noVBand="1"/>
    </w:tblPr>
    <w:tblGrid>
      <w:gridCol w:w="1628"/>
      <w:gridCol w:w="3301"/>
      <w:gridCol w:w="1026"/>
      <w:gridCol w:w="1876"/>
      <w:gridCol w:w="1788"/>
    </w:tblGrid>
    <w:tr w:rsidR="00E54F9A" w:rsidRPr="00997469" w14:paraId="277F9116" w14:textId="77777777" w:rsidTr="007E02A1">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31526702" w14:textId="77777777" w:rsidR="00E54F9A" w:rsidRPr="00997469" w:rsidRDefault="00E54F9A" w:rsidP="00E54F9A">
          <w:pPr>
            <w:tabs>
              <w:tab w:val="center" w:pos="4252"/>
              <w:tab w:val="right" w:pos="8504"/>
            </w:tabs>
            <w:rPr>
              <w:rFonts w:cs="Arial"/>
              <w:sz w:val="16"/>
              <w:szCs w:val="16"/>
            </w:rPr>
          </w:pPr>
          <w:r w:rsidRPr="00997469">
            <w:rPr>
              <w:rFonts w:cs="Arial"/>
              <w:noProof/>
              <w:sz w:val="16"/>
              <w:szCs w:val="16"/>
              <w:lang w:eastAsia="es-CO"/>
            </w:rPr>
            <w:drawing>
              <wp:anchor distT="0" distB="0" distL="114300" distR="114300" simplePos="0" relativeHeight="251673600" behindDoc="0" locked="0" layoutInCell="1" allowOverlap="1" wp14:anchorId="162761A8" wp14:editId="7FDA3375">
                <wp:simplePos x="0" y="0"/>
                <wp:positionH relativeFrom="column">
                  <wp:posOffset>53241</wp:posOffset>
                </wp:positionH>
                <wp:positionV relativeFrom="paragraph">
                  <wp:posOffset>57142</wp:posOffset>
                </wp:positionV>
                <wp:extent cx="736392" cy="863029"/>
                <wp:effectExtent l="0" t="0" r="6985" b="0"/>
                <wp:wrapNone/>
                <wp:docPr id="6" name="Imagen 6"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46740B" w14:textId="77777777" w:rsidR="00E54F9A" w:rsidRPr="00997469" w:rsidRDefault="00E54F9A" w:rsidP="00E54F9A">
          <w:pPr>
            <w:tabs>
              <w:tab w:val="center" w:pos="4252"/>
              <w:tab w:val="right" w:pos="8504"/>
            </w:tabs>
            <w:jc w:val="center"/>
            <w:rPr>
              <w:rFonts w:cs="Arial"/>
              <w:sz w:val="16"/>
              <w:szCs w:val="16"/>
            </w:rPr>
          </w:pPr>
        </w:p>
        <w:p w14:paraId="46DEAC4D" w14:textId="77777777" w:rsidR="00E54F9A" w:rsidRPr="00997469" w:rsidRDefault="00E54F9A" w:rsidP="00E54F9A">
          <w:pPr>
            <w:tabs>
              <w:tab w:val="center" w:pos="4252"/>
              <w:tab w:val="right" w:pos="8504"/>
            </w:tabs>
            <w:jc w:val="center"/>
            <w:rPr>
              <w:rFonts w:cs="Arial"/>
              <w:sz w:val="16"/>
              <w:szCs w:val="16"/>
            </w:rPr>
          </w:pPr>
        </w:p>
        <w:p w14:paraId="6784EBCC" w14:textId="77777777" w:rsidR="00E54F9A" w:rsidRPr="00997469" w:rsidRDefault="00E54F9A" w:rsidP="00E54F9A">
          <w:pPr>
            <w:tabs>
              <w:tab w:val="center" w:pos="4252"/>
              <w:tab w:val="right" w:pos="8504"/>
            </w:tabs>
            <w:jc w:val="center"/>
            <w:rPr>
              <w:rFonts w:cs="Arial"/>
              <w:sz w:val="16"/>
              <w:szCs w:val="16"/>
            </w:rPr>
          </w:pPr>
        </w:p>
        <w:p w14:paraId="7156EB8A" w14:textId="77777777" w:rsidR="00E54F9A" w:rsidRPr="00997469" w:rsidRDefault="00E54F9A" w:rsidP="00E54F9A">
          <w:pPr>
            <w:tabs>
              <w:tab w:val="center" w:pos="4252"/>
              <w:tab w:val="right" w:pos="8504"/>
            </w:tabs>
            <w:jc w:val="center"/>
            <w:rPr>
              <w:rFonts w:cs="Arial"/>
              <w:sz w:val="16"/>
              <w:szCs w:val="16"/>
            </w:rPr>
          </w:pPr>
        </w:p>
        <w:p w14:paraId="2E9705B2" w14:textId="77777777" w:rsidR="00E54F9A" w:rsidRPr="00997469" w:rsidRDefault="00E54F9A" w:rsidP="00E54F9A">
          <w:pPr>
            <w:tabs>
              <w:tab w:val="center" w:pos="4252"/>
              <w:tab w:val="right" w:pos="8504"/>
            </w:tabs>
            <w:jc w:val="center"/>
            <w:rPr>
              <w:rFonts w:cs="Arial"/>
              <w:sz w:val="16"/>
              <w:szCs w:val="16"/>
            </w:rPr>
          </w:pPr>
        </w:p>
        <w:p w14:paraId="72C23B2D" w14:textId="77777777" w:rsidR="00E54F9A" w:rsidRPr="00997469" w:rsidRDefault="00E54F9A" w:rsidP="00E54F9A">
          <w:pPr>
            <w:tabs>
              <w:tab w:val="center" w:pos="4252"/>
              <w:tab w:val="right" w:pos="8504"/>
            </w:tabs>
            <w:jc w:val="center"/>
            <w:rPr>
              <w:rFonts w:cs="Arial"/>
              <w:sz w:val="16"/>
              <w:szCs w:val="16"/>
            </w:rPr>
          </w:pPr>
        </w:p>
        <w:p w14:paraId="2065326C" w14:textId="77777777" w:rsidR="00E54F9A" w:rsidRPr="00997469" w:rsidRDefault="00E54F9A" w:rsidP="00E54F9A">
          <w:pPr>
            <w:tabs>
              <w:tab w:val="center" w:pos="4252"/>
              <w:tab w:val="right" w:pos="8504"/>
            </w:tabs>
            <w:jc w:val="center"/>
            <w:rPr>
              <w:rFonts w:cs="Arial"/>
              <w:sz w:val="16"/>
              <w:szCs w:val="16"/>
            </w:rPr>
          </w:pPr>
        </w:p>
        <w:p w14:paraId="654C237D" w14:textId="77777777" w:rsidR="00E54F9A" w:rsidRPr="00997469" w:rsidRDefault="00E54F9A" w:rsidP="00E54F9A">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FA4C7A" w14:textId="77777777" w:rsidR="00E54F9A" w:rsidRPr="00997469" w:rsidRDefault="00E54F9A" w:rsidP="00E54F9A">
          <w:pPr>
            <w:tabs>
              <w:tab w:val="center" w:pos="4252"/>
              <w:tab w:val="right" w:pos="8504"/>
            </w:tabs>
            <w:jc w:val="center"/>
            <w:rPr>
              <w:rFonts w:cs="Arial"/>
            </w:rPr>
          </w:pPr>
          <w:r w:rsidRPr="00997469">
            <w:rPr>
              <w:rFonts w:cs="Arial"/>
            </w:rPr>
            <w:t xml:space="preserve">ALCALDIA MUNICIPAL </w:t>
          </w:r>
        </w:p>
        <w:p w14:paraId="0154A48A" w14:textId="77777777" w:rsidR="00E54F9A" w:rsidRPr="00997469" w:rsidRDefault="00E54F9A" w:rsidP="00E54F9A">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738E8CC" w14:textId="77777777" w:rsidR="00E54F9A" w:rsidRPr="00997469" w:rsidRDefault="00E54F9A" w:rsidP="00E54F9A">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4D47A976" w14:textId="77777777" w:rsidR="00E54F9A" w:rsidRPr="00997469" w:rsidRDefault="00E54F9A" w:rsidP="00E54F9A">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513CE08E" w14:textId="77777777" w:rsidR="00E54F9A" w:rsidRPr="00997469" w:rsidRDefault="00E54F9A" w:rsidP="00E54F9A">
          <w:pPr>
            <w:tabs>
              <w:tab w:val="center" w:pos="4252"/>
              <w:tab w:val="right" w:pos="8504"/>
            </w:tabs>
            <w:rPr>
              <w:rFonts w:cs="Arial"/>
            </w:rPr>
          </w:pPr>
          <w:r>
            <w:rPr>
              <w:rFonts w:cs="Arial"/>
              <w:noProof/>
              <w:lang w:eastAsia="es-CO"/>
            </w:rPr>
            <w:drawing>
              <wp:inline distT="0" distB="0" distL="0" distR="0" wp14:anchorId="70F51001" wp14:editId="0473E3FD">
                <wp:extent cx="977005" cy="1028372"/>
                <wp:effectExtent l="0" t="0" r="0" b="635"/>
                <wp:docPr id="1" name="Imagen 1"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E54F9A" w:rsidRPr="00997469" w14:paraId="36011C2C" w14:textId="77777777" w:rsidTr="007E02A1">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63EDC93D" w14:textId="77777777" w:rsidR="00E54F9A" w:rsidRPr="00997469" w:rsidRDefault="00E54F9A" w:rsidP="00E54F9A">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44E179B" w14:textId="77777777" w:rsidR="00E54F9A" w:rsidRPr="00997469" w:rsidRDefault="00E54F9A" w:rsidP="00E54F9A">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32EC651C" w14:textId="77777777" w:rsidR="00E54F9A" w:rsidRPr="00997469" w:rsidRDefault="00E54F9A" w:rsidP="00E54F9A">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31EFA7CF" w14:textId="77777777" w:rsidR="00E54F9A" w:rsidRPr="00997469" w:rsidRDefault="00E54F9A" w:rsidP="00E54F9A">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5205725C" w14:textId="77777777" w:rsidR="00E54F9A" w:rsidRPr="00997469" w:rsidRDefault="00E54F9A" w:rsidP="00E54F9A">
          <w:pPr>
            <w:tabs>
              <w:tab w:val="center" w:pos="4252"/>
              <w:tab w:val="right" w:pos="8504"/>
            </w:tabs>
            <w:rPr>
              <w:rFonts w:cs="Arial"/>
            </w:rPr>
          </w:pPr>
        </w:p>
      </w:tc>
    </w:tr>
    <w:tr w:rsidR="00E54F9A" w:rsidRPr="00997469" w14:paraId="2FEA8C6B" w14:textId="77777777" w:rsidTr="007E02A1">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63A29B46" w14:textId="77777777" w:rsidR="00E54F9A" w:rsidRPr="00997469" w:rsidRDefault="00E54F9A" w:rsidP="00E54F9A">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702BBDB8" w14:textId="24BC49B2" w:rsidR="00E54F9A" w:rsidRPr="00997469" w:rsidRDefault="00EF7FD9" w:rsidP="00E54F9A">
          <w:pPr>
            <w:jc w:val="center"/>
            <w:rPr>
              <w:rFonts w:cs="Arial"/>
              <w:bCs/>
            </w:rPr>
          </w:pPr>
          <w:r>
            <w:rPr>
              <w:rFonts w:cs="Arial"/>
              <w:bCs/>
            </w:rPr>
            <w:t>Contratación</w:t>
          </w:r>
        </w:p>
      </w:tc>
      <w:tc>
        <w:tcPr>
          <w:tcW w:w="1026" w:type="dxa"/>
          <w:tcBorders>
            <w:top w:val="single" w:sz="4" w:space="0" w:color="auto"/>
            <w:left w:val="single" w:sz="4" w:space="0" w:color="auto"/>
            <w:bottom w:val="single" w:sz="4" w:space="0" w:color="auto"/>
            <w:right w:val="single" w:sz="4" w:space="0" w:color="auto"/>
          </w:tcBorders>
          <w:vAlign w:val="center"/>
          <w:hideMark/>
        </w:tcPr>
        <w:p w14:paraId="591A2E42" w14:textId="77777777" w:rsidR="00E54F9A" w:rsidRPr="00997469" w:rsidRDefault="00E54F9A" w:rsidP="00E54F9A">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C6D81E7" w14:textId="77777777" w:rsidR="00E54F9A" w:rsidRPr="00997469" w:rsidRDefault="00E54F9A" w:rsidP="00E54F9A">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701D5248" w14:textId="77777777" w:rsidR="00E54F9A" w:rsidRPr="00997469" w:rsidRDefault="00E54F9A" w:rsidP="00E54F9A">
          <w:pPr>
            <w:tabs>
              <w:tab w:val="center" w:pos="4252"/>
              <w:tab w:val="right" w:pos="8504"/>
            </w:tabs>
            <w:rPr>
              <w:rFonts w:cs="Arial"/>
            </w:rPr>
          </w:pPr>
        </w:p>
      </w:tc>
    </w:tr>
    <w:tr w:rsidR="00E54F9A" w:rsidRPr="00997469" w14:paraId="3D4EE155" w14:textId="77777777" w:rsidTr="007E02A1">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5419ACE0" w14:textId="77777777" w:rsidR="00E54F9A" w:rsidRPr="00997469" w:rsidRDefault="00E54F9A" w:rsidP="00E54F9A">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7809FC91" w14:textId="77777777" w:rsidR="00E54F9A" w:rsidRPr="00997469" w:rsidRDefault="00E54F9A" w:rsidP="00E54F9A">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1273828277"/>
            <w:docPartObj>
              <w:docPartGallery w:val="Page Numbers (Top of Page)"/>
              <w:docPartUnique/>
            </w:docPartObj>
          </w:sdtPr>
          <w:sdtContent>
            <w:p w14:paraId="322B35CC" w14:textId="5F9BB520" w:rsidR="00E54F9A" w:rsidRPr="00997469" w:rsidRDefault="00E54F9A" w:rsidP="00E54F9A">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EF7FD9">
                <w:rPr>
                  <w:rFonts w:cs="Arial"/>
                  <w:noProof/>
                </w:rPr>
                <w:t>10</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EF7FD9">
                <w:rPr>
                  <w:rFonts w:cs="Arial"/>
                  <w:noProof/>
                </w:rPr>
                <w:t>10</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3EBB94F9" w14:textId="77777777" w:rsidR="00E54F9A" w:rsidRPr="00997469" w:rsidRDefault="00E54F9A" w:rsidP="00E54F9A">
          <w:pPr>
            <w:jc w:val="center"/>
          </w:pPr>
        </w:p>
      </w:tc>
    </w:tr>
  </w:tbl>
  <w:p w14:paraId="75737346" w14:textId="4552B957" w:rsidR="00F841A9" w:rsidRPr="00E54F9A" w:rsidRDefault="00F841A9" w:rsidP="00E54F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85A64"/>
    <w:multiLevelType w:val="hybridMultilevel"/>
    <w:tmpl w:val="F1E452A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A3121BF"/>
    <w:multiLevelType w:val="hybridMultilevel"/>
    <w:tmpl w:val="76E4722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B5C5D"/>
    <w:multiLevelType w:val="multilevel"/>
    <w:tmpl w:val="38EAE674"/>
    <w:lvl w:ilvl="0">
      <w:start w:val="1"/>
      <w:numFmt w:val="decimal"/>
      <w:lvlText w:val="%1."/>
      <w:lvlJc w:val="left"/>
      <w:pPr>
        <w:ind w:left="360" w:hanging="360"/>
      </w:pPr>
      <w:rPr>
        <w:b/>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3765AE7"/>
    <w:multiLevelType w:val="hybridMultilevel"/>
    <w:tmpl w:val="27B0D76A"/>
    <w:lvl w:ilvl="0" w:tplc="2D28A54E">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41A6B40"/>
    <w:multiLevelType w:val="hybridMultilevel"/>
    <w:tmpl w:val="AEF6B17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EA30A8B"/>
    <w:multiLevelType w:val="multilevel"/>
    <w:tmpl w:val="41665B8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B70986"/>
    <w:multiLevelType w:val="hybridMultilevel"/>
    <w:tmpl w:val="02527A9C"/>
    <w:lvl w:ilvl="0" w:tplc="9350CDA6">
      <w:start w:val="1"/>
      <w:numFmt w:val="upperRoman"/>
      <w:lvlText w:val="%1."/>
      <w:lvlJc w:val="left"/>
      <w:pPr>
        <w:tabs>
          <w:tab w:val="num" w:pos="900"/>
        </w:tabs>
        <w:ind w:left="900" w:hanging="720"/>
      </w:pPr>
    </w:lvl>
    <w:lvl w:ilvl="1" w:tplc="0C0A0019">
      <w:start w:val="1"/>
      <w:numFmt w:val="lowerLetter"/>
      <w:lvlText w:val="%2."/>
      <w:lvlJc w:val="left"/>
      <w:pPr>
        <w:tabs>
          <w:tab w:val="num" w:pos="1260"/>
        </w:tabs>
        <w:ind w:left="1260" w:hanging="360"/>
      </w:pPr>
    </w:lvl>
    <w:lvl w:ilvl="2" w:tplc="0C0A001B">
      <w:start w:val="1"/>
      <w:numFmt w:val="lowerRoman"/>
      <w:lvlText w:val="%3."/>
      <w:lvlJc w:val="right"/>
      <w:pPr>
        <w:tabs>
          <w:tab w:val="num" w:pos="1980"/>
        </w:tabs>
        <w:ind w:left="1980" w:hanging="180"/>
      </w:pPr>
    </w:lvl>
    <w:lvl w:ilvl="3" w:tplc="0C0A000F">
      <w:start w:val="1"/>
      <w:numFmt w:val="decimal"/>
      <w:lvlText w:val="%4."/>
      <w:lvlJc w:val="left"/>
      <w:pPr>
        <w:tabs>
          <w:tab w:val="num" w:pos="2700"/>
        </w:tabs>
        <w:ind w:left="2700" w:hanging="360"/>
      </w:pPr>
    </w:lvl>
    <w:lvl w:ilvl="4" w:tplc="0C0A0019">
      <w:start w:val="1"/>
      <w:numFmt w:val="lowerLetter"/>
      <w:lvlText w:val="%5."/>
      <w:lvlJc w:val="left"/>
      <w:pPr>
        <w:tabs>
          <w:tab w:val="num" w:pos="3420"/>
        </w:tabs>
        <w:ind w:left="3420" w:hanging="360"/>
      </w:pPr>
    </w:lvl>
    <w:lvl w:ilvl="5" w:tplc="0C0A001B">
      <w:start w:val="1"/>
      <w:numFmt w:val="lowerRoman"/>
      <w:lvlText w:val="%6."/>
      <w:lvlJc w:val="right"/>
      <w:pPr>
        <w:tabs>
          <w:tab w:val="num" w:pos="4140"/>
        </w:tabs>
        <w:ind w:left="4140" w:hanging="180"/>
      </w:pPr>
    </w:lvl>
    <w:lvl w:ilvl="6" w:tplc="0C0A000F">
      <w:start w:val="1"/>
      <w:numFmt w:val="decimal"/>
      <w:lvlText w:val="%7."/>
      <w:lvlJc w:val="left"/>
      <w:pPr>
        <w:tabs>
          <w:tab w:val="num" w:pos="4860"/>
        </w:tabs>
        <w:ind w:left="4860" w:hanging="360"/>
      </w:pPr>
    </w:lvl>
    <w:lvl w:ilvl="7" w:tplc="0C0A0019">
      <w:start w:val="1"/>
      <w:numFmt w:val="lowerLetter"/>
      <w:lvlText w:val="%8."/>
      <w:lvlJc w:val="left"/>
      <w:pPr>
        <w:tabs>
          <w:tab w:val="num" w:pos="5580"/>
        </w:tabs>
        <w:ind w:left="5580" w:hanging="360"/>
      </w:pPr>
    </w:lvl>
    <w:lvl w:ilvl="8" w:tplc="0C0A001B">
      <w:start w:val="1"/>
      <w:numFmt w:val="lowerRoman"/>
      <w:lvlText w:val="%9."/>
      <w:lvlJc w:val="right"/>
      <w:pPr>
        <w:tabs>
          <w:tab w:val="num" w:pos="6300"/>
        </w:tabs>
        <w:ind w:left="6300" w:hanging="180"/>
      </w:pPr>
    </w:lvl>
  </w:abstractNum>
  <w:abstractNum w:abstractNumId="7" w15:restartNumberingAfterBreak="0">
    <w:nsid w:val="5771493C"/>
    <w:multiLevelType w:val="hybridMultilevel"/>
    <w:tmpl w:val="3CE47CC4"/>
    <w:lvl w:ilvl="0" w:tplc="B136D112">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A2177D0"/>
    <w:multiLevelType w:val="hybridMultilevel"/>
    <w:tmpl w:val="FB0A6CC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743B4957"/>
    <w:multiLevelType w:val="hybridMultilevel"/>
    <w:tmpl w:val="0212D686"/>
    <w:lvl w:ilvl="0" w:tplc="0C0A000F">
      <w:start w:val="2"/>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3451783">
    <w:abstractNumId w:val="2"/>
  </w:num>
  <w:num w:numId="2" w16cid:durableId="1136990973">
    <w:abstractNumId w:val="9"/>
  </w:num>
  <w:num w:numId="3" w16cid:durableId="2137095917">
    <w:abstractNumId w:val="5"/>
  </w:num>
  <w:num w:numId="4" w16cid:durableId="817574631">
    <w:abstractNumId w:val="7"/>
  </w:num>
  <w:num w:numId="5" w16cid:durableId="205064717">
    <w:abstractNumId w:val="3"/>
  </w:num>
  <w:num w:numId="6" w16cid:durableId="21037239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46007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2454361">
    <w:abstractNumId w:val="0"/>
  </w:num>
  <w:num w:numId="9" w16cid:durableId="1874881708">
    <w:abstractNumId w:val="4"/>
  </w:num>
  <w:num w:numId="10" w16cid:durableId="830751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57"/>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713"/>
    <w:rsid w:val="00012CFF"/>
    <w:rsid w:val="000475BE"/>
    <w:rsid w:val="00056AAA"/>
    <w:rsid w:val="00066A24"/>
    <w:rsid w:val="00095275"/>
    <w:rsid w:val="000A2823"/>
    <w:rsid w:val="000A2E5D"/>
    <w:rsid w:val="000A55CA"/>
    <w:rsid w:val="000B0D8C"/>
    <w:rsid w:val="000B2445"/>
    <w:rsid w:val="000C02F1"/>
    <w:rsid w:val="000C7C6A"/>
    <w:rsid w:val="000D1A4F"/>
    <w:rsid w:val="000E6952"/>
    <w:rsid w:val="001056DE"/>
    <w:rsid w:val="00135630"/>
    <w:rsid w:val="00167D67"/>
    <w:rsid w:val="0017117D"/>
    <w:rsid w:val="0018284D"/>
    <w:rsid w:val="00183027"/>
    <w:rsid w:val="001A680F"/>
    <w:rsid w:val="001B2E89"/>
    <w:rsid w:val="001C42DA"/>
    <w:rsid w:val="001D12F7"/>
    <w:rsid w:val="001E3A79"/>
    <w:rsid w:val="001F6753"/>
    <w:rsid w:val="00201559"/>
    <w:rsid w:val="00211D00"/>
    <w:rsid w:val="00214CA3"/>
    <w:rsid w:val="00217738"/>
    <w:rsid w:val="00222EA6"/>
    <w:rsid w:val="002734C2"/>
    <w:rsid w:val="002764A2"/>
    <w:rsid w:val="002770F1"/>
    <w:rsid w:val="002B07AC"/>
    <w:rsid w:val="002B4256"/>
    <w:rsid w:val="002B5749"/>
    <w:rsid w:val="002B6354"/>
    <w:rsid w:val="002C4A77"/>
    <w:rsid w:val="002C5AFB"/>
    <w:rsid w:val="002D6E78"/>
    <w:rsid w:val="002E7E08"/>
    <w:rsid w:val="002F400B"/>
    <w:rsid w:val="002F4755"/>
    <w:rsid w:val="003024A9"/>
    <w:rsid w:val="003048BD"/>
    <w:rsid w:val="00315DC5"/>
    <w:rsid w:val="00335B14"/>
    <w:rsid w:val="003450D2"/>
    <w:rsid w:val="003545E5"/>
    <w:rsid w:val="003556DE"/>
    <w:rsid w:val="00374140"/>
    <w:rsid w:val="003A5AFA"/>
    <w:rsid w:val="003B3E32"/>
    <w:rsid w:val="003C2748"/>
    <w:rsid w:val="003D5870"/>
    <w:rsid w:val="003D6286"/>
    <w:rsid w:val="003D65E2"/>
    <w:rsid w:val="003E64F8"/>
    <w:rsid w:val="0040028B"/>
    <w:rsid w:val="00404656"/>
    <w:rsid w:val="00425983"/>
    <w:rsid w:val="00452247"/>
    <w:rsid w:val="004757FC"/>
    <w:rsid w:val="004834BA"/>
    <w:rsid w:val="0050578E"/>
    <w:rsid w:val="0050666D"/>
    <w:rsid w:val="00507CFC"/>
    <w:rsid w:val="005248A1"/>
    <w:rsid w:val="0053085F"/>
    <w:rsid w:val="005430FE"/>
    <w:rsid w:val="00555F12"/>
    <w:rsid w:val="00574D84"/>
    <w:rsid w:val="00576D99"/>
    <w:rsid w:val="00581C14"/>
    <w:rsid w:val="00592A0E"/>
    <w:rsid w:val="005B0889"/>
    <w:rsid w:val="005B2BE0"/>
    <w:rsid w:val="005B3C98"/>
    <w:rsid w:val="005B4378"/>
    <w:rsid w:val="005B4824"/>
    <w:rsid w:val="005D5E38"/>
    <w:rsid w:val="00615EA6"/>
    <w:rsid w:val="006209E5"/>
    <w:rsid w:val="00630E1F"/>
    <w:rsid w:val="00636696"/>
    <w:rsid w:val="006473B2"/>
    <w:rsid w:val="00654A32"/>
    <w:rsid w:val="00672622"/>
    <w:rsid w:val="006B19B0"/>
    <w:rsid w:val="006C7169"/>
    <w:rsid w:val="006D556C"/>
    <w:rsid w:val="006E117B"/>
    <w:rsid w:val="006E5A03"/>
    <w:rsid w:val="006F3223"/>
    <w:rsid w:val="00711466"/>
    <w:rsid w:val="0071231D"/>
    <w:rsid w:val="0071596E"/>
    <w:rsid w:val="007444F3"/>
    <w:rsid w:val="007457DE"/>
    <w:rsid w:val="00766842"/>
    <w:rsid w:val="00794607"/>
    <w:rsid w:val="007A2C50"/>
    <w:rsid w:val="007B2CC9"/>
    <w:rsid w:val="007B4E3E"/>
    <w:rsid w:val="007E0314"/>
    <w:rsid w:val="007F7D81"/>
    <w:rsid w:val="008018DE"/>
    <w:rsid w:val="00814B66"/>
    <w:rsid w:val="00831AC8"/>
    <w:rsid w:val="00860C71"/>
    <w:rsid w:val="00876928"/>
    <w:rsid w:val="008A1B15"/>
    <w:rsid w:val="008A2E90"/>
    <w:rsid w:val="008A761C"/>
    <w:rsid w:val="008B4289"/>
    <w:rsid w:val="008D0297"/>
    <w:rsid w:val="008D22E4"/>
    <w:rsid w:val="00913404"/>
    <w:rsid w:val="00925295"/>
    <w:rsid w:val="009322BF"/>
    <w:rsid w:val="0094226C"/>
    <w:rsid w:val="0094368C"/>
    <w:rsid w:val="00945177"/>
    <w:rsid w:val="009C6790"/>
    <w:rsid w:val="009D70D4"/>
    <w:rsid w:val="009E2AD3"/>
    <w:rsid w:val="00A0309B"/>
    <w:rsid w:val="00A05717"/>
    <w:rsid w:val="00A331EE"/>
    <w:rsid w:val="00A610C3"/>
    <w:rsid w:val="00A87FE4"/>
    <w:rsid w:val="00AA0D43"/>
    <w:rsid w:val="00AB42A6"/>
    <w:rsid w:val="00AC270F"/>
    <w:rsid w:val="00AC7CAE"/>
    <w:rsid w:val="00AD0713"/>
    <w:rsid w:val="00AF1C87"/>
    <w:rsid w:val="00B113C0"/>
    <w:rsid w:val="00B300D6"/>
    <w:rsid w:val="00B32182"/>
    <w:rsid w:val="00B520AA"/>
    <w:rsid w:val="00B5690A"/>
    <w:rsid w:val="00B6159B"/>
    <w:rsid w:val="00B64C7E"/>
    <w:rsid w:val="00B77FD0"/>
    <w:rsid w:val="00B92A9C"/>
    <w:rsid w:val="00BA16F7"/>
    <w:rsid w:val="00BA7216"/>
    <w:rsid w:val="00BA7BB3"/>
    <w:rsid w:val="00BB608A"/>
    <w:rsid w:val="00BC16EA"/>
    <w:rsid w:val="00BC1ED2"/>
    <w:rsid w:val="00BC542A"/>
    <w:rsid w:val="00BF3331"/>
    <w:rsid w:val="00C1103F"/>
    <w:rsid w:val="00C11565"/>
    <w:rsid w:val="00C17281"/>
    <w:rsid w:val="00C23088"/>
    <w:rsid w:val="00C26A55"/>
    <w:rsid w:val="00C35C93"/>
    <w:rsid w:val="00C3785F"/>
    <w:rsid w:val="00C450A4"/>
    <w:rsid w:val="00C666C6"/>
    <w:rsid w:val="00C67919"/>
    <w:rsid w:val="00C70E36"/>
    <w:rsid w:val="00C93888"/>
    <w:rsid w:val="00C97A6B"/>
    <w:rsid w:val="00CA01B7"/>
    <w:rsid w:val="00CB233C"/>
    <w:rsid w:val="00CC013F"/>
    <w:rsid w:val="00CF22AA"/>
    <w:rsid w:val="00CF77C8"/>
    <w:rsid w:val="00D012AD"/>
    <w:rsid w:val="00D22EC6"/>
    <w:rsid w:val="00D476AA"/>
    <w:rsid w:val="00D47D35"/>
    <w:rsid w:val="00D603C2"/>
    <w:rsid w:val="00D673C2"/>
    <w:rsid w:val="00D71DAD"/>
    <w:rsid w:val="00D93250"/>
    <w:rsid w:val="00D93D75"/>
    <w:rsid w:val="00DB2969"/>
    <w:rsid w:val="00DE0394"/>
    <w:rsid w:val="00DE1839"/>
    <w:rsid w:val="00E00F00"/>
    <w:rsid w:val="00E10781"/>
    <w:rsid w:val="00E143F3"/>
    <w:rsid w:val="00E160EC"/>
    <w:rsid w:val="00E21E72"/>
    <w:rsid w:val="00E30EAD"/>
    <w:rsid w:val="00E406F4"/>
    <w:rsid w:val="00E54F9A"/>
    <w:rsid w:val="00E55C97"/>
    <w:rsid w:val="00E6411D"/>
    <w:rsid w:val="00E71F6C"/>
    <w:rsid w:val="00E77EF8"/>
    <w:rsid w:val="00E90442"/>
    <w:rsid w:val="00E95DA9"/>
    <w:rsid w:val="00E9749F"/>
    <w:rsid w:val="00EA419E"/>
    <w:rsid w:val="00EA70A4"/>
    <w:rsid w:val="00EB244E"/>
    <w:rsid w:val="00EC0E7C"/>
    <w:rsid w:val="00EC65BB"/>
    <w:rsid w:val="00EC708C"/>
    <w:rsid w:val="00ED0074"/>
    <w:rsid w:val="00EE015B"/>
    <w:rsid w:val="00EF0FD1"/>
    <w:rsid w:val="00EF5C86"/>
    <w:rsid w:val="00EF7FD9"/>
    <w:rsid w:val="00F135A2"/>
    <w:rsid w:val="00F16F60"/>
    <w:rsid w:val="00F217A6"/>
    <w:rsid w:val="00F221A8"/>
    <w:rsid w:val="00F32AFC"/>
    <w:rsid w:val="00F63585"/>
    <w:rsid w:val="00F72A23"/>
    <w:rsid w:val="00F841A9"/>
    <w:rsid w:val="00F8706C"/>
    <w:rsid w:val="00FA740F"/>
    <w:rsid w:val="00FB0F7C"/>
    <w:rsid w:val="00FB52E2"/>
    <w:rsid w:val="00FC1AAE"/>
    <w:rsid w:val="00FC61B2"/>
    <w:rsid w:val="00FE34EB"/>
    <w:rsid w:val="00FF5851"/>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2AF12A"/>
  <w14:defaultImageDpi w14:val="300"/>
  <w15:docId w15:val="{EC633FB3-D085-4D91-9A97-3A739F8ED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0E"/>
    <w:pPr>
      <w:jc w:val="both"/>
    </w:pPr>
    <w:rPr>
      <w:rFonts w:ascii="Garamond" w:hAnsi="Garamond"/>
    </w:rPr>
  </w:style>
  <w:style w:type="paragraph" w:styleId="Ttulo1">
    <w:name w:val="heading 1"/>
    <w:basedOn w:val="Normal"/>
    <w:next w:val="Normal"/>
    <w:link w:val="Ttulo1Car"/>
    <w:uiPriority w:val="9"/>
    <w:qFormat/>
    <w:rsid w:val="00592A0E"/>
    <w:pPr>
      <w:keepNext/>
      <w:keepLines/>
      <w:spacing w:before="480"/>
      <w:outlineLvl w:val="0"/>
    </w:pPr>
    <w:rPr>
      <w:rFonts w:eastAsiaTheme="majorEastAsia" w:cstheme="majorBidi"/>
      <w:b/>
      <w:bCs/>
      <w:sz w:val="32"/>
      <w:szCs w:val="32"/>
    </w:rPr>
  </w:style>
  <w:style w:type="paragraph" w:styleId="Ttulo2">
    <w:name w:val="heading 2"/>
    <w:basedOn w:val="Normal"/>
    <w:next w:val="Normal"/>
    <w:link w:val="Ttulo2Car"/>
    <w:uiPriority w:val="9"/>
    <w:unhideWhenUsed/>
    <w:qFormat/>
    <w:rsid w:val="00592A0E"/>
    <w:pPr>
      <w:keepNext/>
      <w:keepLines/>
      <w:spacing w:before="200"/>
      <w:outlineLvl w:val="1"/>
    </w:pPr>
    <w:rPr>
      <w:rFonts w:eastAsiaTheme="majorEastAsia" w:cstheme="majorBidi"/>
      <w:b/>
      <w:bCs/>
      <w:sz w:val="26"/>
      <w:szCs w:val="26"/>
    </w:rPr>
  </w:style>
  <w:style w:type="paragraph" w:styleId="Ttulo3">
    <w:name w:val="heading 3"/>
    <w:basedOn w:val="Normal"/>
    <w:next w:val="Normal"/>
    <w:link w:val="Ttulo3Car"/>
    <w:uiPriority w:val="9"/>
    <w:unhideWhenUsed/>
    <w:qFormat/>
    <w:rsid w:val="00592A0E"/>
    <w:pPr>
      <w:keepNext/>
      <w:keepLines/>
      <w:spacing w:before="200"/>
      <w:outlineLvl w:val="2"/>
    </w:pPr>
    <w:rPr>
      <w:rFonts w:eastAsiaTheme="majorEastAsia" w:cstheme="majorBidi"/>
      <w:b/>
      <w:bCs/>
    </w:rPr>
  </w:style>
  <w:style w:type="paragraph" w:styleId="Ttulo4">
    <w:name w:val="heading 4"/>
    <w:basedOn w:val="Normal"/>
    <w:next w:val="Normal"/>
    <w:link w:val="Ttulo4Car"/>
    <w:uiPriority w:val="9"/>
    <w:semiHidden/>
    <w:unhideWhenUsed/>
    <w:qFormat/>
    <w:rsid w:val="00592A0E"/>
    <w:pPr>
      <w:keepNext/>
      <w:keepLines/>
      <w:spacing w:before="200"/>
      <w:outlineLvl w:val="3"/>
    </w:pPr>
    <w:rPr>
      <w:rFonts w:eastAsiaTheme="majorEastAsia" w:cstheme="majorBidi"/>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713"/>
    <w:pPr>
      <w:tabs>
        <w:tab w:val="center" w:pos="4252"/>
        <w:tab w:val="right" w:pos="8504"/>
      </w:tabs>
    </w:pPr>
  </w:style>
  <w:style w:type="character" w:customStyle="1" w:styleId="EncabezadoCar">
    <w:name w:val="Encabezado Car"/>
    <w:basedOn w:val="Fuentedeprrafopredeter"/>
    <w:link w:val="Encabezado"/>
    <w:uiPriority w:val="99"/>
    <w:rsid w:val="00AD0713"/>
  </w:style>
  <w:style w:type="paragraph" w:styleId="Piedepgina">
    <w:name w:val="footer"/>
    <w:basedOn w:val="Normal"/>
    <w:link w:val="PiedepginaCar"/>
    <w:uiPriority w:val="99"/>
    <w:unhideWhenUsed/>
    <w:rsid w:val="00AD0713"/>
    <w:pPr>
      <w:tabs>
        <w:tab w:val="center" w:pos="4252"/>
        <w:tab w:val="right" w:pos="8504"/>
      </w:tabs>
    </w:pPr>
  </w:style>
  <w:style w:type="character" w:customStyle="1" w:styleId="PiedepginaCar">
    <w:name w:val="Pie de página Car"/>
    <w:basedOn w:val="Fuentedeprrafopredeter"/>
    <w:link w:val="Piedepgina"/>
    <w:uiPriority w:val="99"/>
    <w:rsid w:val="00AD0713"/>
  </w:style>
  <w:style w:type="paragraph" w:styleId="Textodeglobo">
    <w:name w:val="Balloon Text"/>
    <w:basedOn w:val="Normal"/>
    <w:link w:val="TextodegloboCar"/>
    <w:uiPriority w:val="99"/>
    <w:semiHidden/>
    <w:unhideWhenUsed/>
    <w:rsid w:val="00AD071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D0713"/>
    <w:rPr>
      <w:rFonts w:ascii="Lucida Grande" w:hAnsi="Lucida Grande" w:cs="Lucida Grande"/>
      <w:sz w:val="18"/>
      <w:szCs w:val="18"/>
    </w:rPr>
  </w:style>
  <w:style w:type="table" w:styleId="Tablaconcuadrcula">
    <w:name w:val="Table Grid"/>
    <w:basedOn w:val="Tablanormal"/>
    <w:uiPriority w:val="59"/>
    <w:rsid w:val="00DE0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592A0E"/>
    <w:rPr>
      <w:rFonts w:ascii="Garamond" w:hAnsi="Garamond"/>
    </w:rPr>
  </w:style>
  <w:style w:type="character" w:customStyle="1" w:styleId="Ttulo1Car">
    <w:name w:val="Título 1 Car"/>
    <w:basedOn w:val="Fuentedeprrafopredeter"/>
    <w:link w:val="Ttulo1"/>
    <w:uiPriority w:val="9"/>
    <w:rsid w:val="00592A0E"/>
    <w:rPr>
      <w:rFonts w:ascii="Garamond" w:eastAsiaTheme="majorEastAsia" w:hAnsi="Garamond" w:cstheme="majorBidi"/>
      <w:b/>
      <w:bCs/>
      <w:sz w:val="32"/>
      <w:szCs w:val="32"/>
    </w:rPr>
  </w:style>
  <w:style w:type="character" w:customStyle="1" w:styleId="Ttulo2Car">
    <w:name w:val="Título 2 Car"/>
    <w:basedOn w:val="Fuentedeprrafopredeter"/>
    <w:link w:val="Ttulo2"/>
    <w:uiPriority w:val="9"/>
    <w:rsid w:val="00592A0E"/>
    <w:rPr>
      <w:rFonts w:ascii="Garamond" w:eastAsiaTheme="majorEastAsia" w:hAnsi="Garamond" w:cstheme="majorBidi"/>
      <w:b/>
      <w:bCs/>
      <w:sz w:val="26"/>
      <w:szCs w:val="26"/>
    </w:rPr>
  </w:style>
  <w:style w:type="character" w:customStyle="1" w:styleId="Ttulo3Car">
    <w:name w:val="Título 3 Car"/>
    <w:basedOn w:val="Fuentedeprrafopredeter"/>
    <w:link w:val="Ttulo3"/>
    <w:uiPriority w:val="9"/>
    <w:rsid w:val="00592A0E"/>
    <w:rPr>
      <w:rFonts w:ascii="Garamond" w:eastAsiaTheme="majorEastAsia" w:hAnsi="Garamond" w:cstheme="majorBidi"/>
      <w:b/>
      <w:bCs/>
    </w:rPr>
  </w:style>
  <w:style w:type="character" w:customStyle="1" w:styleId="Ttulo4Car">
    <w:name w:val="Título 4 Car"/>
    <w:basedOn w:val="Fuentedeprrafopredeter"/>
    <w:link w:val="Ttulo4"/>
    <w:uiPriority w:val="9"/>
    <w:semiHidden/>
    <w:rsid w:val="00592A0E"/>
    <w:rPr>
      <w:rFonts w:ascii="Garamond" w:eastAsiaTheme="majorEastAsia" w:hAnsi="Garamond" w:cstheme="majorBidi"/>
      <w:b/>
      <w:bCs/>
      <w:i/>
      <w:iCs/>
    </w:rPr>
  </w:style>
  <w:style w:type="character" w:styleId="Nmerodepgina">
    <w:name w:val="page number"/>
    <w:basedOn w:val="Fuentedeprrafopredeter"/>
    <w:uiPriority w:val="99"/>
    <w:semiHidden/>
    <w:unhideWhenUsed/>
    <w:rsid w:val="006C7169"/>
  </w:style>
  <w:style w:type="paragraph" w:styleId="Prrafodelista">
    <w:name w:val="List Paragraph"/>
    <w:aliases w:val="List Paragraph1,Betulia Título 1,BOLADEF,Bolita,BOLA,List Paragraph,Párrafo de lista21,Guión,Titulo 8,HOJA,Párrafo de lista31,ViÃ±eta 2,Párrafo de lista5,Párrafo de lista22,Párrafo de lista1,Lista multicolor - Énfasis 11,Ha,titulo 3"/>
    <w:basedOn w:val="Normal"/>
    <w:link w:val="PrrafodelistaCar"/>
    <w:uiPriority w:val="34"/>
    <w:qFormat/>
    <w:rsid w:val="005D5E38"/>
    <w:pPr>
      <w:ind w:left="708"/>
      <w:jc w:val="left"/>
    </w:pPr>
    <w:rPr>
      <w:rFonts w:ascii="Times New Roman" w:eastAsia="Times New Roman" w:hAnsi="Times New Roman" w:cs="Times New Roman"/>
      <w:lang w:val="es-ES"/>
    </w:rPr>
  </w:style>
  <w:style w:type="character" w:customStyle="1" w:styleId="PrrafodelistaCar">
    <w:name w:val="Párrafo de lista Car"/>
    <w:aliases w:val="List Paragraph1 Car,Betulia Título 1 Car,BOLADEF Car,Bolita Car,BOLA Car,List Paragraph Car,Párrafo de lista21 Car,Guión Car,Titulo 8 Car,HOJA Car,Párrafo de lista31 Car,ViÃ±eta 2 Car,Párrafo de lista5 Car,Párrafo de lista22 Car"/>
    <w:link w:val="Prrafodelista"/>
    <w:uiPriority w:val="34"/>
    <w:rsid w:val="005D5E38"/>
    <w:rPr>
      <w:rFonts w:ascii="Times New Roman" w:eastAsia="Times New Roman" w:hAnsi="Times New Roman" w:cs="Times New Roman"/>
      <w:lang w:val="es-ES"/>
    </w:rPr>
  </w:style>
  <w:style w:type="paragraph" w:customStyle="1" w:styleId="Sangradet">
    <w:name w:val="Sangría de t"/>
    <w:aliases w:val="independiente"/>
    <w:basedOn w:val="Normal"/>
    <w:rsid w:val="005D5E38"/>
    <w:pPr>
      <w:numPr>
        <w:ilvl w:val="12"/>
      </w:numPr>
      <w:autoSpaceDE w:val="0"/>
      <w:autoSpaceDN w:val="0"/>
    </w:pPr>
    <w:rPr>
      <w:rFonts w:ascii="Arial" w:eastAsia="Times New Roman" w:hAnsi="Arial" w:cs="Arial"/>
      <w:sz w:val="22"/>
      <w:szCs w:val="22"/>
    </w:rPr>
  </w:style>
  <w:style w:type="table" w:customStyle="1" w:styleId="Tablaconcuadrcula5">
    <w:name w:val="Tabla con cuadrícula5"/>
    <w:basedOn w:val="Tablanormal"/>
    <w:next w:val="Tablaconcuadrcula"/>
    <w:uiPriority w:val="59"/>
    <w:rsid w:val="00E54F9A"/>
    <w:rPr>
      <w:rFonts w:ascii="Calibri" w:eastAsia="Calibri" w:hAnsi="Calibri" w:cs="Times New Roman"/>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095275"/>
    <w:rPr>
      <w:color w:val="0000FF"/>
      <w:u w:val="single"/>
    </w:rPr>
  </w:style>
  <w:style w:type="paragraph" w:customStyle="1" w:styleId="TableParagraph">
    <w:name w:val="Table Paragraph"/>
    <w:basedOn w:val="Normal"/>
    <w:uiPriority w:val="1"/>
    <w:qFormat/>
    <w:rsid w:val="005248A1"/>
    <w:pPr>
      <w:widowControl w:val="0"/>
      <w:autoSpaceDE w:val="0"/>
      <w:autoSpaceDN w:val="0"/>
      <w:jc w:val="left"/>
    </w:pPr>
    <w:rPr>
      <w:rFonts w:ascii="Arial" w:eastAsia="Arial" w:hAnsi="Arial" w:cs="Arial"/>
      <w:sz w:val="22"/>
      <w:szCs w:val="22"/>
      <w:lang w:val="es-ES" w:eastAsia="en-US"/>
    </w:rPr>
  </w:style>
  <w:style w:type="character" w:styleId="Textoennegrita">
    <w:name w:val="Strong"/>
    <w:basedOn w:val="Fuentedeprrafopredeter"/>
    <w:uiPriority w:val="22"/>
    <w:qFormat/>
    <w:rsid w:val="00D476AA"/>
    <w:rPr>
      <w:b/>
      <w:bCs/>
    </w:rPr>
  </w:style>
  <w:style w:type="paragraph" w:customStyle="1" w:styleId="Default">
    <w:name w:val="Default"/>
    <w:rsid w:val="005B4824"/>
    <w:pPr>
      <w:autoSpaceDE w:val="0"/>
      <w:autoSpaceDN w:val="0"/>
      <w:adjustRightInd w:val="0"/>
    </w:pPr>
    <w:rPr>
      <w:rFonts w:ascii="Arial" w:eastAsia="Times New Roman" w:hAnsi="Arial" w:cs="Arial"/>
      <w:color w:val="000000"/>
      <w:lang w:val="es-ES"/>
    </w:rPr>
  </w:style>
  <w:style w:type="character" w:customStyle="1" w:styleId="SinespaciadoCar">
    <w:name w:val="Sin espaciado Car"/>
    <w:basedOn w:val="Fuentedeprrafopredeter"/>
    <w:link w:val="Sinespaciado"/>
    <w:uiPriority w:val="1"/>
    <w:locked/>
    <w:rsid w:val="005B4824"/>
    <w:rPr>
      <w:rFonts w:ascii="Garamond" w:hAnsi="Garamond"/>
    </w:rPr>
  </w:style>
  <w:style w:type="table" w:customStyle="1" w:styleId="Tablaconcuadrcula2">
    <w:name w:val="Tabla con cuadrícula2"/>
    <w:basedOn w:val="Tablanormal"/>
    <w:next w:val="Tablaconcuadrcula"/>
    <w:uiPriority w:val="59"/>
    <w:rsid w:val="005B4824"/>
    <w:rPr>
      <w:rFonts w:eastAsiaTheme="minorHAns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visitado">
    <w:name w:val="FollowedHyperlink"/>
    <w:basedOn w:val="Fuentedeprrafopredeter"/>
    <w:uiPriority w:val="99"/>
    <w:semiHidden/>
    <w:unhideWhenUsed/>
    <w:rsid w:val="00066A24"/>
    <w:rPr>
      <w:color w:val="800080" w:themeColor="followedHyperlink"/>
      <w:u w:val="single"/>
    </w:rPr>
  </w:style>
  <w:style w:type="table" w:customStyle="1" w:styleId="TableGrid">
    <w:name w:val="TableGrid"/>
    <w:rsid w:val="00452247"/>
    <w:rPr>
      <w:sz w:val="22"/>
      <w:szCs w:val="22"/>
      <w:lang w:val="es-MX" w:eastAsia="es-MX"/>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f.org/es/News/Articles/2022/04/26/blog-latin-america-faces-unusually-high-risk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dane.gov.co/files/investigaciones/boletines/pib/bol_PIB_Itrim22_producion_y_gasto.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B1ADE-EA6D-4688-ACF7-A65DB0068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4198</Words>
  <Characters>23092</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pepito's</Company>
  <LinksUpToDate>false</LinksUpToDate>
  <CharactersWithSpaces>27236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Pepito Perez</dc:creator>
  <cp:keywords/>
  <dc:description/>
  <cp:lastModifiedBy>rosmira saavedra vela</cp:lastModifiedBy>
  <cp:revision>8</cp:revision>
  <cp:lastPrinted>2022-07-20T21:57:00Z</cp:lastPrinted>
  <dcterms:created xsi:type="dcterms:W3CDTF">2022-07-20T22:00:00Z</dcterms:created>
  <dcterms:modified xsi:type="dcterms:W3CDTF">2022-07-24T18:10:00Z</dcterms:modified>
</cp:coreProperties>
</file>