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44" w:rsidRDefault="00685D44">
      <w:pPr>
        <w:pStyle w:val="Textoindependiente"/>
        <w:rPr>
          <w:rFonts w:ascii="Times New Roman"/>
          <w:sz w:val="14"/>
        </w:rPr>
      </w:pPr>
    </w:p>
    <w:p w:rsidR="00685D44" w:rsidRDefault="00F8281F">
      <w:pPr>
        <w:pStyle w:val="Ttulo1"/>
        <w:spacing w:before="98"/>
        <w:ind w:left="3284" w:right="3305" w:firstLine="0"/>
        <w:jc w:val="center"/>
      </w:pPr>
      <w:r>
        <w:t>ANEXO:</w:t>
      </w:r>
      <w:r>
        <w:rPr>
          <w:spacing w:val="17"/>
        </w:rPr>
        <w:t xml:space="preserve"> </w:t>
      </w:r>
      <w:r>
        <w:t>ESTUDIO</w:t>
      </w:r>
      <w:r>
        <w:rPr>
          <w:spacing w:val="2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SECTOR</w:t>
      </w:r>
    </w:p>
    <w:p w:rsidR="00685D44" w:rsidRDefault="00685D44">
      <w:pPr>
        <w:pStyle w:val="Textoindependiente"/>
        <w:spacing w:before="8"/>
        <w:rPr>
          <w:rFonts w:ascii="Arial"/>
          <w:b/>
          <w:sz w:val="23"/>
        </w:rPr>
      </w:pPr>
    </w:p>
    <w:p w:rsidR="00685D44" w:rsidRDefault="00F8281F">
      <w:pPr>
        <w:pStyle w:val="Textoindependiente"/>
        <w:spacing w:line="242" w:lineRule="auto"/>
        <w:ind w:left="596" w:right="596"/>
        <w:jc w:val="both"/>
      </w:pPr>
      <w:r>
        <w:t>Atendiendo</w:t>
      </w:r>
      <w:r>
        <w:rPr>
          <w:spacing w:val="1"/>
        </w:rPr>
        <w:t xml:space="preserve"> </w:t>
      </w:r>
      <w:r>
        <w:t>lo ordenado en el decreto 1082 de 2015 y en aplicación al manual o guía</w:t>
      </w:r>
      <w:r>
        <w:rPr>
          <w:spacing w:val="1"/>
        </w:rPr>
        <w:t xml:space="preserve"> </w:t>
      </w:r>
      <w:r>
        <w:rPr>
          <w:spacing w:val="-1"/>
        </w:rPr>
        <w:t xml:space="preserve">expedido por Colombia Compra Eficiente para </w:t>
      </w:r>
      <w:r>
        <w:t>la elaboración de los estudios del sector en</w:t>
      </w:r>
      <w:r>
        <w:rPr>
          <w:spacing w:val="1"/>
        </w:rPr>
        <w:t xml:space="preserve"> </w:t>
      </w:r>
      <w:r>
        <w:rPr>
          <w:spacing w:val="-1"/>
        </w:rPr>
        <w:t>materia</w:t>
      </w:r>
      <w:r>
        <w:rPr>
          <w:spacing w:val="-2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contratación</w:t>
      </w:r>
      <w:r>
        <w:rPr>
          <w:spacing w:val="-22"/>
        </w:rPr>
        <w:t xml:space="preserve"> </w:t>
      </w:r>
      <w:r>
        <w:t>directa,</w:t>
      </w:r>
      <w:r>
        <w:rPr>
          <w:spacing w:val="-4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estable</w:t>
      </w:r>
      <w:r>
        <w:rPr>
          <w:spacing w:val="-7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sector</w:t>
      </w:r>
      <w:r>
        <w:rPr>
          <w:spacing w:val="-3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59"/>
        </w:rPr>
        <w:t xml:space="preserve"> </w:t>
      </w:r>
      <w:r>
        <w:t>de un proceso contractual dirigido a la adquisición de servicios profesionales con persona</w:t>
      </w:r>
      <w:r>
        <w:rPr>
          <w:spacing w:val="1"/>
        </w:rPr>
        <w:t xml:space="preserve"> </w:t>
      </w:r>
      <w:r>
        <w:t>natural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continuación.</w:t>
      </w:r>
    </w:p>
    <w:p w:rsidR="00685D44" w:rsidRDefault="00685D44">
      <w:pPr>
        <w:pStyle w:val="Textoindependiente"/>
        <w:spacing w:before="5"/>
        <w:rPr>
          <w:sz w:val="19"/>
        </w:rPr>
      </w:pPr>
    </w:p>
    <w:p w:rsidR="00685D44" w:rsidRDefault="00F8281F">
      <w:pPr>
        <w:pStyle w:val="Ttulo1"/>
        <w:numPr>
          <w:ilvl w:val="0"/>
          <w:numId w:val="8"/>
        </w:numPr>
        <w:tabs>
          <w:tab w:val="left" w:pos="838"/>
        </w:tabs>
        <w:ind w:hanging="242"/>
      </w:pPr>
      <w:r>
        <w:t>ASPECTOS</w:t>
      </w:r>
      <w:r>
        <w:rPr>
          <w:spacing w:val="-8"/>
        </w:rPr>
        <w:t xml:space="preserve"> </w:t>
      </w:r>
      <w:r>
        <w:t>LEGALES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ORGANIZACIONALES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Default="00F8281F">
      <w:pPr>
        <w:pStyle w:val="Prrafodelista"/>
        <w:numPr>
          <w:ilvl w:val="1"/>
          <w:numId w:val="8"/>
        </w:numPr>
        <w:tabs>
          <w:tab w:val="left" w:pos="1093"/>
        </w:tabs>
        <w:spacing w:before="1" w:line="242" w:lineRule="auto"/>
        <w:ind w:left="596" w:right="600" w:firstLine="0"/>
        <w:rPr>
          <w:rFonts w:ascii="Arial"/>
          <w:b/>
        </w:rPr>
      </w:pPr>
      <w:r>
        <w:rPr>
          <w:rFonts w:ascii="Arial"/>
          <w:b/>
        </w:rPr>
        <w:t>ASPECTOS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LEGALES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REGULANA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MODALIDAD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CONTRATUAL,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SOPORTAN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9"/>
        </w:rPr>
        <w:t xml:space="preserve"> </w:t>
      </w:r>
      <w:r>
        <w:rPr>
          <w:rFonts w:ascii="Arial"/>
          <w:b/>
        </w:rPr>
        <w:t>NECESIDAD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SERVICIOS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8"/>
        </w:rPr>
        <w:t xml:space="preserve"> </w:t>
      </w:r>
      <w:r>
        <w:rPr>
          <w:rFonts w:ascii="Arial"/>
          <w:b/>
        </w:rPr>
        <w:t>ADQUIRIR.</w:t>
      </w:r>
    </w:p>
    <w:p w:rsidR="00685D44" w:rsidRDefault="00685D44">
      <w:pPr>
        <w:pStyle w:val="Textoindependiente"/>
        <w:spacing w:before="1"/>
        <w:rPr>
          <w:rFonts w:ascii="Arial"/>
          <w:b/>
        </w:rPr>
      </w:pPr>
    </w:p>
    <w:p w:rsidR="00685D44" w:rsidRDefault="00F8281F">
      <w:pPr>
        <w:pStyle w:val="Textoindependiente"/>
        <w:spacing w:before="1" w:line="242" w:lineRule="auto"/>
        <w:ind w:left="596" w:right="600"/>
        <w:jc w:val="both"/>
      </w:pPr>
      <w:r>
        <w:rPr>
          <w:rFonts w:ascii="Arial" w:hAnsi="Arial"/>
          <w:b/>
        </w:rPr>
        <w:t xml:space="preserve">Ley 1150 de Julio (16) de 2007: </w:t>
      </w:r>
      <w:r>
        <w:t>El literal h) del numeral 4° del Artículo 2° de la Ley 1150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2007,</w:t>
      </w:r>
      <w:r>
        <w:rPr>
          <w:spacing w:val="-4"/>
        </w:rPr>
        <w:t xml:space="preserve"> </w:t>
      </w:r>
      <w:r>
        <w:rPr>
          <w:spacing w:val="-1"/>
        </w:rPr>
        <w:t>establece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modalidad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2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directa,</w:t>
      </w:r>
      <w:r>
        <w:rPr>
          <w:spacing w:val="-4"/>
        </w:rPr>
        <w:t xml:space="preserve"> </w:t>
      </w:r>
      <w:r>
        <w:t>procederá</w:t>
      </w:r>
      <w:r>
        <w:rPr>
          <w:spacing w:val="-2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 que se requiera la contratación de prestación de servicios profesionales y de apoyo</w:t>
      </w:r>
      <w:r>
        <w:rPr>
          <w:spacing w:val="1"/>
        </w:rPr>
        <w:t xml:space="preserve"> </w:t>
      </w:r>
      <w:r>
        <w:t>a la gestión, o para la ejecución de trabajos artísticos que sólo puedan encomendarse a</w:t>
      </w:r>
      <w:r>
        <w:rPr>
          <w:spacing w:val="1"/>
        </w:rPr>
        <w:t xml:space="preserve"> </w:t>
      </w:r>
      <w:r>
        <w:t>determinadas</w:t>
      </w:r>
      <w:r>
        <w:rPr>
          <w:spacing w:val="5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t>naturales.</w:t>
      </w:r>
    </w:p>
    <w:p w:rsidR="00685D44" w:rsidRDefault="00685D44">
      <w:pPr>
        <w:pStyle w:val="Textoindependiente"/>
      </w:pPr>
    </w:p>
    <w:p w:rsidR="00685D44" w:rsidRDefault="00F8281F">
      <w:pPr>
        <w:ind w:left="596" w:right="590"/>
        <w:jc w:val="both"/>
      </w:pPr>
      <w:r>
        <w:rPr>
          <w:rFonts w:ascii="Arial" w:hAnsi="Arial"/>
          <w:b/>
          <w:i/>
        </w:rPr>
        <w:t>“</w:t>
      </w:r>
      <w:r>
        <w:rPr>
          <w:rFonts w:ascii="Arial" w:hAnsi="Arial"/>
          <w:i/>
        </w:rPr>
        <w:t>Contratos de prestación de servicios profes</w:t>
      </w:r>
      <w:r>
        <w:rPr>
          <w:rFonts w:ascii="Arial" w:hAnsi="Arial"/>
          <w:i/>
        </w:rPr>
        <w:t>ionales y de apoyo a la gestión, o para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ejecución de trabajos artísticos que solo pueden encomendarse a determinadas personas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naturales. Las Entidades Estatales pueden contratar bajo la modalidad de contratación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directa la prestación de servicios profes</w:t>
      </w:r>
      <w:r>
        <w:rPr>
          <w:rFonts w:ascii="Arial" w:hAnsi="Arial"/>
          <w:i/>
        </w:rPr>
        <w:t>ionales y de apoyo a la gestión con la persona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natural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jurídica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esté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capacidad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ejecutar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objeto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contrato,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siempre</w:t>
      </w:r>
      <w:r>
        <w:rPr>
          <w:rFonts w:ascii="Arial" w:hAnsi="Arial"/>
          <w:i/>
          <w:spacing w:val="-3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cuando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Entidad Estatal verifique la idoneidad o experiencia requerida y relacionada con el área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que se trate. En este caso, no es necesario que la Entidad Estatal haya obtenido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previamente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varias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ofertas,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ordenador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gasto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dejar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constancia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escrita”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  <w:spacing w:val="-1"/>
        </w:rPr>
        <w:t>(</w:t>
      </w:r>
      <w:r>
        <w:rPr>
          <w:spacing w:val="-1"/>
        </w:rPr>
        <w:t xml:space="preserve">Artículo 2.2.1.2.1.4.9., </w:t>
      </w:r>
      <w:r>
        <w:rPr>
          <w:rFonts w:ascii="Arial" w:hAnsi="Arial"/>
          <w:i/>
          <w:spacing w:val="-1"/>
        </w:rPr>
        <w:t xml:space="preserve">Decreto compilatorio </w:t>
      </w:r>
      <w:r>
        <w:rPr>
          <w:rFonts w:ascii="Arial" w:hAnsi="Arial"/>
          <w:i/>
        </w:rPr>
        <w:t>1082 de 2015).</w:t>
      </w:r>
      <w:r>
        <w:t>Estos servicios co</w:t>
      </w:r>
      <w:r>
        <w:t>rresponden a</w:t>
      </w:r>
      <w:r>
        <w:rPr>
          <w:spacing w:val="-59"/>
        </w:rPr>
        <w:t xml:space="preserve"> </w:t>
      </w:r>
      <w:r>
        <w:t>aquellos de naturaleza intelectual los cuales son disímiles a los de consultoría, estos se</w:t>
      </w:r>
      <w:r>
        <w:rPr>
          <w:spacing w:val="1"/>
        </w:rPr>
        <w:t xml:space="preserve"> </w:t>
      </w:r>
      <w:r>
        <w:t>derivan del cumplimiento de las funciones de la Entidad Estatal, de igual forma están</w:t>
      </w:r>
      <w:r>
        <w:rPr>
          <w:spacing w:val="1"/>
        </w:rPr>
        <w:t xml:space="preserve"> </w:t>
      </w:r>
      <w:r>
        <w:rPr>
          <w:spacing w:val="-1"/>
        </w:rPr>
        <w:t>relacionadas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-21"/>
        </w:rPr>
        <w:t xml:space="preserve"> </w:t>
      </w:r>
      <w:r>
        <w:rPr>
          <w:spacing w:val="-1"/>
        </w:rPr>
        <w:t>actividades</w:t>
      </w:r>
      <w:r>
        <w:rPr>
          <w:spacing w:val="6"/>
        </w:rPr>
        <w:t xml:space="preserve"> </w:t>
      </w:r>
      <w:r>
        <w:t>operativas,</w:t>
      </w:r>
      <w:r>
        <w:rPr>
          <w:spacing w:val="12"/>
        </w:rPr>
        <w:t xml:space="preserve"> </w:t>
      </w:r>
      <w:r>
        <w:t>logísticas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casos,</w:t>
      </w:r>
      <w:r>
        <w:rPr>
          <w:spacing w:val="-19"/>
        </w:rPr>
        <w:t xml:space="preserve"> </w:t>
      </w:r>
      <w:r>
        <w:t>asistenciales.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“…La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Entidad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 xml:space="preserve">Estatal, para la contratación </w:t>
      </w:r>
      <w:r>
        <w:rPr>
          <w:rFonts w:ascii="Arial" w:hAnsi="Arial"/>
          <w:i/>
        </w:rPr>
        <w:t>de trabajos artísticos que solamente puedan encomendarse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determinadas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naturales,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justificar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situación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estudios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documentos previos” (</w:t>
      </w:r>
      <w:r>
        <w:t>Artículo</w:t>
      </w:r>
      <w:r>
        <w:rPr>
          <w:spacing w:val="1"/>
        </w:rPr>
        <w:t xml:space="preserve"> </w:t>
      </w:r>
      <w:r>
        <w:t>2.2.1.2.1.4.9.,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Decreto com</w:t>
      </w:r>
      <w:r>
        <w:rPr>
          <w:rFonts w:ascii="Arial" w:hAnsi="Arial"/>
          <w:i/>
        </w:rPr>
        <w:t>pilatorio 1082 de 2015).</w:t>
      </w:r>
      <w:r>
        <w:rPr>
          <w:rFonts w:ascii="Arial" w:hAnsi="Arial"/>
          <w:i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 a celebrar se encuentra registrada en el plan de adquisición de bienes y</w:t>
      </w:r>
      <w:r>
        <w:rPr>
          <w:spacing w:val="1"/>
        </w:rPr>
        <w:t xml:space="preserve"> </w:t>
      </w:r>
      <w:r>
        <w:t>servicios</w:t>
      </w:r>
      <w:r>
        <w:rPr>
          <w:spacing w:val="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Municipio</w:t>
      </w:r>
      <w:r>
        <w:rPr>
          <w:spacing w:val="2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Hato</w:t>
      </w:r>
      <w:r>
        <w:rPr>
          <w:spacing w:val="7"/>
        </w:rPr>
        <w:t xml:space="preserve"> </w:t>
      </w:r>
      <w:r>
        <w:t>Corozal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Casanare.</w:t>
      </w:r>
    </w:p>
    <w:p w:rsidR="00685D44" w:rsidRDefault="00685D44">
      <w:pPr>
        <w:pStyle w:val="Textoindependiente"/>
        <w:spacing w:before="4"/>
        <w:rPr>
          <w:sz w:val="20"/>
        </w:rPr>
      </w:pPr>
    </w:p>
    <w:p w:rsidR="00685D44" w:rsidRDefault="00F8281F">
      <w:pPr>
        <w:pStyle w:val="Ttulo1"/>
        <w:numPr>
          <w:ilvl w:val="2"/>
          <w:numId w:val="8"/>
        </w:numPr>
        <w:tabs>
          <w:tab w:val="left" w:pos="1152"/>
        </w:tabs>
        <w:ind w:hanging="556"/>
      </w:pPr>
      <w:r>
        <w:t>Aspectos</w:t>
      </w:r>
      <w:r>
        <w:rPr>
          <w:spacing w:val="13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jurisprudenciales</w:t>
      </w:r>
      <w:r>
        <w:rPr>
          <w:spacing w:val="-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soportan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 contractual:</w:t>
      </w:r>
    </w:p>
    <w:p w:rsidR="00685D44" w:rsidRDefault="00685D44">
      <w:pPr>
        <w:pStyle w:val="Textoindependiente"/>
        <w:spacing w:before="8"/>
        <w:rPr>
          <w:rFonts w:ascii="Arial"/>
          <w:b/>
          <w:sz w:val="23"/>
        </w:rPr>
      </w:pPr>
    </w:p>
    <w:p w:rsidR="00685D44" w:rsidRDefault="00F8281F">
      <w:pPr>
        <w:spacing w:line="242" w:lineRule="auto"/>
        <w:ind w:left="596" w:right="604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>“El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artículo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  <w:spacing w:val="-1"/>
        </w:rPr>
        <w:t>1º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Constitución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establece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dignidad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solidaridad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fundamentos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</w:rPr>
        <w:t>Social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Derecho,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coherencia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artículo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2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misma</w:t>
      </w:r>
      <w:r>
        <w:rPr>
          <w:rFonts w:ascii="Arial" w:hAnsi="Arial"/>
          <w:i/>
          <w:spacing w:val="-36"/>
        </w:rPr>
        <w:t xml:space="preserve"> </w:t>
      </w:r>
      <w:r>
        <w:rPr>
          <w:rFonts w:ascii="Arial" w:hAnsi="Arial"/>
          <w:i/>
        </w:rPr>
        <w:t>normativa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establece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las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autoridades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República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están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instituidas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  <w:spacing w:val="-1"/>
        </w:rPr>
        <w:t>para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proteger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vida,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  <w:spacing w:val="-1"/>
        </w:rPr>
        <w:t>bienes</w:t>
      </w:r>
      <w:r>
        <w:rPr>
          <w:rFonts w:ascii="Arial" w:hAnsi="Arial"/>
          <w:i/>
        </w:rPr>
        <w:t xml:space="preserve"> y demás derechos y libertades y asegurar el cumplimiento de los deberes sociales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Estado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particulares”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(Sentencia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T-198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2014).</w:t>
      </w:r>
    </w:p>
    <w:p w:rsidR="00685D44" w:rsidRDefault="00685D44">
      <w:pPr>
        <w:spacing w:line="242" w:lineRule="auto"/>
        <w:jc w:val="both"/>
        <w:rPr>
          <w:rFonts w:ascii="Arial" w:hAnsi="Arial"/>
        </w:rPr>
        <w:sectPr w:rsidR="00685D44">
          <w:headerReference w:type="default" r:id="rId7"/>
          <w:footerReference w:type="default" r:id="rId8"/>
          <w:type w:val="continuous"/>
          <w:pgSz w:w="12260" w:h="15860"/>
          <w:pgMar w:top="2380" w:right="1100" w:bottom="1640" w:left="1100" w:header="886" w:footer="1447" w:gutter="0"/>
          <w:pgNumType w:start="1"/>
          <w:cols w:space="720"/>
        </w:sectPr>
      </w:pPr>
    </w:p>
    <w:p w:rsidR="00685D44" w:rsidRDefault="00685D44">
      <w:pPr>
        <w:pStyle w:val="Textoindependiente"/>
        <w:spacing w:before="4"/>
        <w:rPr>
          <w:rFonts w:ascii="Arial"/>
          <w:i/>
          <w:sz w:val="15"/>
        </w:rPr>
      </w:pPr>
    </w:p>
    <w:p w:rsidR="00685D44" w:rsidRDefault="00F8281F">
      <w:pPr>
        <w:spacing w:before="97"/>
        <w:ind w:left="596" w:right="598"/>
        <w:jc w:val="both"/>
        <w:rPr>
          <w:rFonts w:ascii="Arial" w:hAnsi="Arial"/>
          <w:i/>
        </w:rPr>
      </w:pPr>
      <w:r>
        <w:t>Además, el marco normativo</w:t>
      </w:r>
      <w:r>
        <w:rPr>
          <w:spacing w:val="1"/>
        </w:rPr>
        <w:t xml:space="preserve"> </w:t>
      </w:r>
      <w:r>
        <w:t>y jurisprudencial</w:t>
      </w:r>
      <w:r>
        <w:rPr>
          <w:spacing w:val="1"/>
        </w:rPr>
        <w:t xml:space="preserve"> </w:t>
      </w:r>
      <w:r>
        <w:t>indica el</w:t>
      </w:r>
      <w:r>
        <w:rPr>
          <w:spacing w:val="1"/>
        </w:rPr>
        <w:t xml:space="preserve"> </w:t>
      </w:r>
      <w:r>
        <w:t>deber de</w:t>
      </w:r>
      <w:r>
        <w:rPr>
          <w:spacing w:val="1"/>
        </w:rPr>
        <w:t xml:space="preserve"> </w:t>
      </w:r>
      <w:r>
        <w:t>solidaridad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ocurridos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consecuencia de un desastre natural, así entonces cita: </w:t>
      </w:r>
      <w:r>
        <w:rPr>
          <w:rFonts w:ascii="Arial" w:hAnsi="Arial"/>
          <w:i/>
        </w:rPr>
        <w:t>“Cuando se presentan fenómenos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naturales que afectan la vivienda, la vida, la salud y otros derechos, es claro que</w:t>
      </w:r>
      <w:r>
        <w:rPr>
          <w:rFonts w:ascii="Arial" w:hAnsi="Arial"/>
          <w:i/>
        </w:rPr>
        <w:t xml:space="preserve">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personas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afectadas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encuentran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situación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vulnerabilidad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tanto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sujetos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especial protección. En estos eventos, ha dicho la Corte Constitucional, el principio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solidaridad cobra una dimensión concreta que hace que el derecho a una vida digna 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relacione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directamente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salud,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seguridad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alimentaria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3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mínima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de seguridad ante los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peligros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 xml:space="preserve">de la intemperie </w:t>
      </w:r>
      <w:r>
        <w:rPr>
          <w:rFonts w:ascii="Arial" w:hAnsi="Arial"/>
          <w:i/>
        </w:rPr>
        <w:t>entre otros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aspectos. Por esta razón tanto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Estado,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3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sociedad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familia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deben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concurrir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bien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jurídico”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(Sentencia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T-198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2014).</w:t>
      </w:r>
    </w:p>
    <w:p w:rsidR="00685D44" w:rsidRDefault="00685D44">
      <w:pPr>
        <w:pStyle w:val="Textoindependiente"/>
        <w:spacing w:before="8"/>
        <w:rPr>
          <w:rFonts w:ascii="Arial"/>
          <w:i/>
          <w:sz w:val="21"/>
        </w:rPr>
      </w:pPr>
    </w:p>
    <w:p w:rsidR="00685D44" w:rsidRDefault="00F8281F">
      <w:pPr>
        <w:spacing w:before="1"/>
        <w:ind w:left="596" w:right="595"/>
        <w:jc w:val="both"/>
        <w:rPr>
          <w:rFonts w:ascii="Arial" w:hAnsi="Arial"/>
          <w:i/>
        </w:rPr>
      </w:pPr>
      <w:r>
        <w:t>Igualmente la Ley 1523 de 2012, en su artículo 3° señala los principios que orientan la</w:t>
      </w:r>
      <w:r>
        <w:rPr>
          <w:spacing w:val="1"/>
        </w:rPr>
        <w:t xml:space="preserve"> </w:t>
      </w:r>
      <w:r>
        <w:t>gestión del riesgo, de esta manera el principio de precaución, establece que en los casos</w:t>
      </w:r>
      <w:r>
        <w:rPr>
          <w:spacing w:val="1"/>
        </w:rPr>
        <w:t xml:space="preserve"> </w:t>
      </w:r>
      <w:r>
        <w:rPr>
          <w:spacing w:val="-1"/>
        </w:rPr>
        <w:t xml:space="preserve">donde se pueda presentar la posibilidad de </w:t>
      </w:r>
      <w:r>
        <w:t>que se ocasionen daño graves o irreversibles a</w:t>
      </w:r>
      <w:r>
        <w:rPr>
          <w:spacing w:val="-59"/>
        </w:rPr>
        <w:t xml:space="preserve"> </w:t>
      </w:r>
      <w:r>
        <w:t>la vida, integridad, bienes y derechos de las personas, además a las institu</w:t>
      </w:r>
      <w:r>
        <w:t>ciones y a los</w:t>
      </w:r>
      <w:r>
        <w:rPr>
          <w:spacing w:val="1"/>
        </w:rPr>
        <w:t xml:space="preserve"> </w:t>
      </w:r>
      <w:r>
        <w:t>ecosistemas</w:t>
      </w:r>
      <w:r>
        <w:rPr>
          <w:spacing w:val="-23"/>
        </w:rPr>
        <w:t xml:space="preserve"> </w:t>
      </w:r>
      <w:r>
        <w:t>por</w:t>
      </w:r>
      <w:r>
        <w:rPr>
          <w:spacing w:val="-29"/>
        </w:rPr>
        <w:t xml:space="preserve"> </w:t>
      </w:r>
      <w:r>
        <w:t>motivo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riesgos</w:t>
      </w:r>
      <w:r>
        <w:rPr>
          <w:spacing w:val="-2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desastres;</w:t>
      </w:r>
      <w:r>
        <w:rPr>
          <w:spacing w:val="-33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este</w:t>
      </w:r>
      <w:r>
        <w:rPr>
          <w:spacing w:val="-20"/>
        </w:rPr>
        <w:t xml:space="preserve"> </w:t>
      </w:r>
      <w:r>
        <w:t>principio,</w:t>
      </w:r>
      <w:r>
        <w:rPr>
          <w:spacing w:val="-2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será necesario adoptar medidas encaminadas a mitigar y prevenir las</w:t>
      </w:r>
      <w:r>
        <w:rPr>
          <w:spacing w:val="1"/>
        </w:rPr>
        <w:t xml:space="preserve"> </w:t>
      </w:r>
      <w:r>
        <w:t>situaciones de</w:t>
      </w:r>
      <w:r>
        <w:rPr>
          <w:spacing w:val="1"/>
        </w:rPr>
        <w:t xml:space="preserve"> </w:t>
      </w:r>
      <w:r>
        <w:t>riesgos. Por otro lado, este principio va de la mano con la miti</w:t>
      </w:r>
      <w:r>
        <w:t>gación del riesgo, la cual son</w:t>
      </w:r>
      <w:r>
        <w:rPr>
          <w:spacing w:val="-59"/>
        </w:rPr>
        <w:t xml:space="preserve"> </w:t>
      </w:r>
      <w:r>
        <w:rPr>
          <w:rFonts w:ascii="Arial" w:hAnsi="Arial"/>
          <w:i/>
        </w:rPr>
        <w:t>“medidas de intervención prescriptiva o correctiva dirigidas a reducir o disminuir los daños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 pérdidas que se puedan presentar a través de reglamentos de seguridad y proyectos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inversión pública o privada cuyo objetivo es reducir las condiciones de amenaza, cuando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posible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vulneración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existente”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(Ley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1523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2012).</w:t>
      </w:r>
    </w:p>
    <w:p w:rsidR="00685D44" w:rsidRDefault="00685D44">
      <w:pPr>
        <w:pStyle w:val="Textoindependiente"/>
        <w:spacing w:before="2"/>
        <w:rPr>
          <w:rFonts w:ascii="Arial"/>
          <w:i/>
          <w:sz w:val="23"/>
        </w:rPr>
      </w:pPr>
    </w:p>
    <w:p w:rsidR="00685D44" w:rsidRDefault="00F8281F">
      <w:pPr>
        <w:pStyle w:val="Textoindependiente"/>
        <w:spacing w:before="1" w:line="237" w:lineRule="auto"/>
        <w:ind w:left="596" w:right="595"/>
        <w:jc w:val="both"/>
      </w:pPr>
      <w:r>
        <w:t>Expuesto lo anterior, la administración Municipal “Hato Corozal Alto y Sostenible 2020-</w:t>
      </w:r>
      <w:r>
        <w:rPr>
          <w:spacing w:val="1"/>
        </w:rPr>
        <w:t xml:space="preserve"> </w:t>
      </w:r>
      <w:r>
        <w:t>2023”</w:t>
      </w:r>
      <w:r>
        <w:rPr>
          <w:spacing w:val="1"/>
        </w:rPr>
        <w:t xml:space="preserve"> </w:t>
      </w:r>
      <w:r>
        <w:t>asume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</w:t>
      </w:r>
      <w:r>
        <w:t>mpromiso 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preceptos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constitucionales,</w:t>
      </w:r>
      <w:r>
        <w:rPr>
          <w:spacing w:val="-18"/>
        </w:rPr>
        <w:t xml:space="preserve"> </w:t>
      </w:r>
      <w:r>
        <w:t>además</w:t>
      </w:r>
      <w:r>
        <w:rPr>
          <w:spacing w:val="-23"/>
        </w:rPr>
        <w:t xml:space="preserve"> </w:t>
      </w:r>
      <w:r>
        <w:t>cumplir</w:t>
      </w:r>
      <w:r>
        <w:rPr>
          <w:spacing w:val="-31"/>
        </w:rPr>
        <w:t xml:space="preserve"> </w:t>
      </w:r>
      <w:r>
        <w:t>con</w:t>
      </w:r>
      <w:r>
        <w:rPr>
          <w:spacing w:val="-21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compromiso</w:t>
      </w:r>
      <w:r>
        <w:rPr>
          <w:spacing w:val="-37"/>
        </w:rPr>
        <w:t xml:space="preserve"> </w:t>
      </w:r>
      <w:r>
        <w:t>hacia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comunidad</w:t>
      </w:r>
      <w:r>
        <w:rPr>
          <w:spacing w:val="-2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Municipio,</w:t>
      </w:r>
      <w:r>
        <w:rPr>
          <w:spacing w:val="13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brindar</w:t>
      </w:r>
      <w:r>
        <w:rPr>
          <w:spacing w:val="10"/>
        </w:rPr>
        <w:t xml:space="preserve"> </w:t>
      </w:r>
      <w:r>
        <w:t>apoyo</w:t>
      </w:r>
      <w:r>
        <w:rPr>
          <w:spacing w:val="7"/>
        </w:rPr>
        <w:t xml:space="preserve"> </w:t>
      </w:r>
      <w:r>
        <w:t>necesario,</w:t>
      </w:r>
      <w:r>
        <w:rPr>
          <w:spacing w:val="-6"/>
        </w:rPr>
        <w:t xml:space="preserve"> </w:t>
      </w:r>
      <w:r>
        <w:t>conveniente</w:t>
      </w:r>
      <w:r>
        <w:rPr>
          <w:spacing w:val="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oportuno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área</w:t>
      </w:r>
      <w:r>
        <w:rPr>
          <w:spacing w:val="6"/>
        </w:rPr>
        <w:t xml:space="preserve"> </w:t>
      </w:r>
      <w:r>
        <w:t>administrativa.</w:t>
      </w:r>
    </w:p>
    <w:p w:rsidR="00685D44" w:rsidRDefault="00685D44">
      <w:pPr>
        <w:pStyle w:val="Textoindependiente"/>
        <w:spacing w:before="1"/>
        <w:rPr>
          <w:sz w:val="21"/>
        </w:rPr>
      </w:pPr>
    </w:p>
    <w:p w:rsidR="00685D44" w:rsidRDefault="00F8281F">
      <w:pPr>
        <w:pStyle w:val="Ttulo1"/>
        <w:numPr>
          <w:ilvl w:val="2"/>
          <w:numId w:val="8"/>
        </w:numPr>
        <w:tabs>
          <w:tab w:val="left" w:pos="1137"/>
        </w:tabs>
        <w:ind w:left="1137" w:hanging="541"/>
      </w:pPr>
      <w:r>
        <w:t>Aspectos</w:t>
      </w:r>
      <w:r>
        <w:rPr>
          <w:spacing w:val="14"/>
        </w:rPr>
        <w:t xml:space="preserve"> </w:t>
      </w:r>
      <w:r>
        <w:t>Constitucionales</w:t>
      </w:r>
      <w:r>
        <w:rPr>
          <w:spacing w:val="-1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institucionales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soportan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servicio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adquirir:</w:t>
      </w:r>
    </w:p>
    <w:p w:rsidR="00685D44" w:rsidRDefault="00685D44">
      <w:pPr>
        <w:pStyle w:val="Textoindependiente"/>
        <w:spacing w:before="8"/>
        <w:rPr>
          <w:rFonts w:ascii="Arial"/>
          <w:b/>
          <w:sz w:val="23"/>
        </w:rPr>
      </w:pPr>
    </w:p>
    <w:p w:rsidR="00685D44" w:rsidRDefault="00F8281F">
      <w:pPr>
        <w:ind w:left="596"/>
        <w:jc w:val="both"/>
      </w:pPr>
      <w:r>
        <w:rPr>
          <w:rFonts w:ascii="Arial" w:hAnsi="Arial"/>
          <w:b/>
          <w:i/>
        </w:rPr>
        <w:t>Constitución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Política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artículos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209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311</w:t>
      </w:r>
      <w:r>
        <w:t>:</w:t>
      </w:r>
    </w:p>
    <w:p w:rsidR="00685D44" w:rsidRDefault="00F8281F">
      <w:pPr>
        <w:spacing w:before="4" w:line="237" w:lineRule="auto"/>
        <w:ind w:left="596" w:right="60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“La función administrativa está al servicio de los intereses generales y se desarrolla 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fundamento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principios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igualdad,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moralidad,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eficacia,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economía,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celeridad,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imparcialidad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publicidad,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mediante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descentralización,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delegación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desconcentración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funciones.”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(Artículo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209,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Constitución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Política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1991).</w:t>
      </w:r>
    </w:p>
    <w:p w:rsidR="00685D44" w:rsidRDefault="00685D44">
      <w:pPr>
        <w:pStyle w:val="Textoindependiente"/>
        <w:spacing w:before="4"/>
        <w:rPr>
          <w:rFonts w:ascii="Arial"/>
          <w:i/>
        </w:rPr>
      </w:pPr>
    </w:p>
    <w:p w:rsidR="00685D44" w:rsidRDefault="00F8281F">
      <w:pPr>
        <w:ind w:left="596" w:right="594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 xml:space="preserve">"Al Municipio </w:t>
      </w:r>
      <w:r>
        <w:rPr>
          <w:rFonts w:ascii="Arial" w:hAnsi="Arial"/>
          <w:i/>
        </w:rPr>
        <w:t>como entidad fundamental de la división Política-administrativa del Estado 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corresponde prestar los servicios públicos que determine la ley, construir las obras 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 xml:space="preserve">demande el progreso local, ordenar el </w:t>
      </w:r>
      <w:r>
        <w:rPr>
          <w:rFonts w:ascii="Arial" w:hAnsi="Arial"/>
          <w:i/>
        </w:rPr>
        <w:t>desarrollo de su territorio, promover la participac</w:t>
      </w:r>
      <w:r>
        <w:rPr>
          <w:rFonts w:ascii="Arial" w:hAnsi="Arial"/>
          <w:i/>
        </w:rPr>
        <w:t xml:space="preserve"> 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comunitaria, el mejoramiento social y cultural de sus habitantes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 cumplir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las demás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funciones que le asignen la constitución y las leyes."(Artículo 311, Constitución Política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1991).</w:t>
      </w:r>
    </w:p>
    <w:p w:rsidR="00685D44" w:rsidRDefault="00685D44">
      <w:pPr>
        <w:jc w:val="both"/>
        <w:rPr>
          <w:rFonts w:ascii="Arial" w:hAnsi="Arial"/>
        </w:r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spacing w:before="4"/>
        <w:rPr>
          <w:rFonts w:ascii="Arial"/>
          <w:i/>
          <w:sz w:val="15"/>
        </w:rPr>
      </w:pPr>
    </w:p>
    <w:p w:rsidR="00685D44" w:rsidRDefault="00F8281F">
      <w:pPr>
        <w:spacing w:before="97" w:line="242" w:lineRule="auto"/>
        <w:ind w:left="596" w:right="59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brindar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apoyo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área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administrativa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fin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cumplimiento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plan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Proyecto: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DISEÑO,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CONSTRUCCIÓN,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MANTENIMIENTO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REHABILITACIÓN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SECTOR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VIAL</w:t>
      </w:r>
      <w:r>
        <w:rPr>
          <w:rFonts w:ascii="Arial" w:hAnsi="Arial"/>
          <w:i/>
          <w:spacing w:val="65"/>
        </w:rPr>
        <w:t xml:space="preserve"> </w:t>
      </w:r>
      <w:r>
        <w:rPr>
          <w:rFonts w:ascii="Arial" w:hAnsi="Arial"/>
          <w:i/>
        </w:rPr>
        <w:t>MUNICIPIO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Arial" w:hAnsi="Arial"/>
          <w:i/>
        </w:rPr>
        <w:t>HATO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COROZAL,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DEPARTAMENTO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CASANARE,</w:t>
      </w:r>
    </w:p>
    <w:p w:rsidR="00685D44" w:rsidRDefault="00F8281F">
      <w:pPr>
        <w:spacing w:line="237" w:lineRule="exact"/>
        <w:ind w:left="59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elaborado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viabilizado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Secretaria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Planeación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Política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Sectorial,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inscrito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el</w:t>
      </w:r>
    </w:p>
    <w:p w:rsidR="00685D44" w:rsidRDefault="00F8281F">
      <w:pPr>
        <w:spacing w:before="3" w:line="242" w:lineRule="auto"/>
        <w:ind w:left="596" w:right="61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Banco de Programas y Proyectos del Municipio de Hato Corozal, con código BPIM No.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2020851250017</w:t>
      </w:r>
    </w:p>
    <w:p w:rsidR="00685D44" w:rsidRDefault="00685D44">
      <w:pPr>
        <w:pStyle w:val="Textoindependiente"/>
        <w:spacing w:before="1"/>
        <w:rPr>
          <w:rFonts w:ascii="Arial"/>
          <w:i/>
        </w:rPr>
      </w:pPr>
    </w:p>
    <w:p w:rsidR="00685D44" w:rsidRDefault="00F8281F">
      <w:pPr>
        <w:spacing w:line="242" w:lineRule="auto"/>
        <w:ind w:left="596" w:right="60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Eje Estratégico: Eje estratégico 3 Institucional: Conectividad para un desarrollo mejor y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paz</w:t>
      </w:r>
    </w:p>
    <w:p w:rsidR="00685D44" w:rsidRDefault="00685D44">
      <w:pPr>
        <w:pStyle w:val="Textoindependiente"/>
        <w:spacing w:before="2"/>
        <w:rPr>
          <w:rFonts w:ascii="Arial"/>
          <w:i/>
        </w:rPr>
      </w:pPr>
    </w:p>
    <w:p w:rsidR="00685D44" w:rsidRDefault="00F8281F">
      <w:pPr>
        <w:spacing w:line="470" w:lineRule="auto"/>
        <w:ind w:left="596" w:right="4971"/>
        <w:rPr>
          <w:rFonts w:ascii="Arial"/>
          <w:i/>
        </w:rPr>
      </w:pPr>
      <w:r>
        <w:rPr>
          <w:rFonts w:ascii="Arial"/>
          <w:i/>
        </w:rPr>
        <w:t>Sector de Competencia: Transporte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Programa: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i/>
        </w:rPr>
        <w:t>C</w:t>
      </w:r>
      <w:r>
        <w:rPr>
          <w:rFonts w:ascii="Arial"/>
          <w:i/>
        </w:rPr>
        <w:t>onectividad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y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acceso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rural</w:t>
      </w:r>
    </w:p>
    <w:p w:rsidR="00685D44" w:rsidRDefault="00F8281F">
      <w:pPr>
        <w:spacing w:before="14" w:line="242" w:lineRule="auto"/>
        <w:ind w:left="596" w:right="61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Actividad: CONSTRUCCIÓN, MANTENIMIENTO Y AMPLIACIÓN DE VÍAS URBANAS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RURALES</w:t>
      </w:r>
    </w:p>
    <w:p w:rsidR="00685D44" w:rsidRDefault="00685D44">
      <w:pPr>
        <w:pStyle w:val="Textoindependiente"/>
        <w:spacing w:before="10"/>
        <w:rPr>
          <w:rFonts w:ascii="Arial"/>
          <w:i/>
          <w:sz w:val="20"/>
        </w:rPr>
      </w:pPr>
    </w:p>
    <w:p w:rsidR="00685D44" w:rsidRDefault="00F8281F">
      <w:pPr>
        <w:pStyle w:val="Ttulo1"/>
        <w:numPr>
          <w:ilvl w:val="1"/>
          <w:numId w:val="8"/>
        </w:numPr>
        <w:tabs>
          <w:tab w:val="left" w:pos="957"/>
        </w:tabs>
        <w:ind w:left="957" w:hanging="361"/>
      </w:pPr>
      <w:r>
        <w:t>ASPECTOS</w:t>
      </w:r>
      <w:r>
        <w:rPr>
          <w:spacing w:val="-12"/>
        </w:rPr>
        <w:t xml:space="preserve"> </w:t>
      </w:r>
      <w:r>
        <w:t>ORGANIZACIONALES</w:t>
      </w:r>
    </w:p>
    <w:p w:rsidR="00685D44" w:rsidRDefault="00685D44">
      <w:pPr>
        <w:pStyle w:val="Textoindependiente"/>
        <w:spacing w:before="1"/>
        <w:rPr>
          <w:rFonts w:ascii="Arial"/>
          <w:b/>
          <w:sz w:val="21"/>
        </w:rPr>
      </w:pPr>
    </w:p>
    <w:p w:rsidR="00685D44" w:rsidRDefault="00F8281F">
      <w:pPr>
        <w:pStyle w:val="Prrafodelista"/>
        <w:numPr>
          <w:ilvl w:val="2"/>
          <w:numId w:val="7"/>
        </w:numPr>
        <w:tabs>
          <w:tab w:val="left" w:pos="1152"/>
        </w:tabs>
        <w:ind w:hanging="556"/>
        <w:rPr>
          <w:rFonts w:ascii="Arial" w:hAnsi="Arial"/>
          <w:b/>
        </w:rPr>
      </w:pPr>
      <w:r>
        <w:rPr>
          <w:rFonts w:ascii="Arial" w:hAnsi="Arial"/>
          <w:b/>
        </w:rPr>
        <w:t>Análisis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necesidad</w:t>
      </w:r>
    </w:p>
    <w:p w:rsidR="00685D44" w:rsidRDefault="00685D44">
      <w:pPr>
        <w:pStyle w:val="Textoindependiente"/>
        <w:spacing w:before="8"/>
        <w:rPr>
          <w:rFonts w:ascii="Arial"/>
          <w:b/>
          <w:sz w:val="23"/>
        </w:rPr>
      </w:pPr>
    </w:p>
    <w:p w:rsidR="00685D44" w:rsidRDefault="00F8281F">
      <w:pPr>
        <w:spacing w:before="1"/>
        <w:ind w:left="596" w:right="60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Lo estipula la Constitución Política de Colombia el AR TICULO 2 que Son fines esenciales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servir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comunidad,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promover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prosperidad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garantizar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efectividad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principios,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derechos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deberes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consagrados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Constitución;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facilitar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participación de todos en las decisiones que tos afectan y en la vida económica, política,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administrativa y cultural de la Nación; defender la Independencia nacional, mantener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integridad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territorial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asegurar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convivencia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pacífica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vigencia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orden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justo.</w:t>
      </w:r>
    </w:p>
    <w:p w:rsidR="00685D44" w:rsidRDefault="00685D44">
      <w:pPr>
        <w:pStyle w:val="Textoindependiente"/>
        <w:rPr>
          <w:rFonts w:ascii="Arial"/>
          <w:i/>
        </w:rPr>
      </w:pPr>
    </w:p>
    <w:p w:rsidR="00685D44" w:rsidRDefault="00F8281F">
      <w:pPr>
        <w:ind w:left="596" w:right="59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Además La ley 1551 “Por la cual se dictan normas para modernizar la organización y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funcionamiento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municipios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artículo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6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numeral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dice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responsabilidad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administración municipal Promover el desarrollo de su territo</w:t>
      </w:r>
      <w:r>
        <w:rPr>
          <w:rFonts w:ascii="Arial" w:hAnsi="Arial"/>
          <w:i/>
        </w:rPr>
        <w:t>rio y construir las obras que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demande el progreso municipal. Para lo anterior deben tenerse en cuenta, entre otros: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planes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vida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pueblos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comunidades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indígenas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planes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comunal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tengan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respectivos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organismos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acción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comunal.</w:t>
      </w:r>
    </w:p>
    <w:p w:rsidR="00685D44" w:rsidRDefault="00685D44">
      <w:pPr>
        <w:pStyle w:val="Textoindependiente"/>
        <w:spacing w:before="1"/>
        <w:rPr>
          <w:rFonts w:ascii="Arial"/>
          <w:i/>
        </w:rPr>
      </w:pPr>
    </w:p>
    <w:p w:rsidR="00685D44" w:rsidRDefault="00F8281F">
      <w:pPr>
        <w:ind w:left="596" w:right="59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Actualmente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Municipio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deficiencia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infraestructura,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existiendo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limitaciones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falta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obras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como (Puentes, Obras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Arte, Obras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Protección, reposición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afirmado, mejoramiento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vía,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conformación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banca,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pavimentación, construcción) limitaciones que además se sustentan en el deterioro de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pocas existentes por consiguiente así como se requiere construcción, también el sector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demanda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mantenimiento,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rehabilitación,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adecuación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mejoramiento.</w:t>
      </w:r>
    </w:p>
    <w:p w:rsidR="00685D44" w:rsidRDefault="00685D44">
      <w:pPr>
        <w:pStyle w:val="Textoindependiente"/>
        <w:spacing w:before="1"/>
        <w:rPr>
          <w:rFonts w:ascii="Arial"/>
          <w:i/>
        </w:rPr>
      </w:pPr>
    </w:p>
    <w:p w:rsidR="00685D44" w:rsidRDefault="00F8281F">
      <w:pPr>
        <w:spacing w:line="242" w:lineRule="auto"/>
        <w:ind w:left="596" w:right="59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Debido a que la malla vial por factores climáticos y uso se encuentra deteriorada, deberá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 xml:space="preserve">someterse a mantenimientos </w:t>
      </w:r>
      <w:r>
        <w:rPr>
          <w:rFonts w:ascii="Arial" w:hAnsi="Arial"/>
          <w:i/>
        </w:rPr>
        <w:t>rutinarios o periódicos, que permitan una buena movilidad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personas,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garantizando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disminución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tiempos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viajes,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gasto</w:t>
      </w:r>
      <w:r>
        <w:rPr>
          <w:rFonts w:ascii="Arial" w:hAnsi="Arial"/>
          <w:i/>
        </w:rPr>
        <w:t>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de</w:t>
      </w:r>
    </w:p>
    <w:p w:rsidR="00685D44" w:rsidRDefault="00685D44">
      <w:pPr>
        <w:spacing w:line="242" w:lineRule="auto"/>
        <w:jc w:val="both"/>
        <w:rPr>
          <w:rFonts w:ascii="Arial" w:hAnsi="Arial"/>
        </w:r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spacing w:before="4"/>
        <w:rPr>
          <w:rFonts w:ascii="Arial"/>
          <w:i/>
          <w:sz w:val="15"/>
        </w:rPr>
      </w:pPr>
    </w:p>
    <w:p w:rsidR="00685D44" w:rsidRDefault="00F8281F">
      <w:pPr>
        <w:spacing w:before="100" w:line="237" w:lineRule="auto"/>
        <w:ind w:left="596" w:right="59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activación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comercial</w:t>
      </w:r>
      <w:r>
        <w:rPr>
          <w:rFonts w:ascii="Arial" w:hAnsi="Arial"/>
          <w:i/>
          <w:spacing w:val="-3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estos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sectores;</w:t>
      </w:r>
      <w:r>
        <w:rPr>
          <w:rFonts w:ascii="Arial" w:hAnsi="Arial"/>
          <w:i/>
          <w:spacing w:val="-32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lograr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objetivo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Secretaria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Planeación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Política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Sectorial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adelantar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trabajos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mantenimiento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principales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corredores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anillos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Municipio,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razón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requiere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contratación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servicios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operador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maquinaria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pesada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(volqueta).</w:t>
      </w:r>
    </w:p>
    <w:p w:rsidR="00685D44" w:rsidRDefault="00685D44">
      <w:pPr>
        <w:pStyle w:val="Textoindependiente"/>
        <w:spacing w:before="3"/>
        <w:rPr>
          <w:rFonts w:ascii="Arial"/>
          <w:i/>
        </w:rPr>
      </w:pPr>
    </w:p>
    <w:p w:rsidR="00685D44" w:rsidRDefault="00F8281F">
      <w:pPr>
        <w:spacing w:before="1"/>
        <w:ind w:left="596" w:right="59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Es evidente que tras la gran envergadura de la malla vial municipal se beneficia toda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población del Municipio y la intercomunicación terrestre s</w:t>
      </w:r>
      <w:r>
        <w:rPr>
          <w:rFonts w:ascii="Arial" w:hAnsi="Arial"/>
          <w:i/>
        </w:rPr>
        <w:t>e convierte en una necesidad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inminente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todos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efectos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acarrea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alternativa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comercialización, mejoramiento de la calidad de vida y otros factores. No obstante se tiene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 xml:space="preserve">una gran limitación al desarrollo o producción de la zona, </w:t>
      </w:r>
      <w:r>
        <w:rPr>
          <w:rFonts w:ascii="Arial" w:hAnsi="Arial"/>
          <w:i/>
        </w:rPr>
        <w:t>pérdidas de producción, deterioro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 xml:space="preserve">de la carga, aumentos de los </w:t>
      </w:r>
      <w:r>
        <w:rPr>
          <w:rFonts w:ascii="Arial" w:hAnsi="Arial"/>
          <w:i/>
        </w:rPr>
        <w:t>tiempos de viaje y costos de transporte debido al deterioro 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las vías interrupción ocasional por efectos climáticos y geológicos, ví</w:t>
      </w:r>
      <w:r>
        <w:rPr>
          <w:rFonts w:ascii="Arial" w:hAnsi="Arial"/>
          <w:i/>
        </w:rPr>
        <w:t>as estrechas, altas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pendientes, radios mínimos, deterioro visible de las vías que ocasiona interrupción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tránsito y daños en los vehículos. Además algunas de las vías que hacen parte de la red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 terciaria, son transitadas a diario por los vehículos q</w:t>
      </w:r>
      <w:r>
        <w:rPr>
          <w:rFonts w:ascii="Arial" w:hAnsi="Arial"/>
          <w:i/>
        </w:rPr>
        <w:t>ue prestan el servicio de rutas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escolares,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realizar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mantenimiento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mejoramientos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periódicos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una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ellas,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tal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1"/>
        </w:rPr>
        <w:t>forma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se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optimicen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todos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aquellos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elementos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impidan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normal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desplazamiento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multimodal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versatilidad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cualquier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época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año.</w:t>
      </w:r>
    </w:p>
    <w:p w:rsidR="00685D44" w:rsidRDefault="00685D44">
      <w:pPr>
        <w:pStyle w:val="Textoindependiente"/>
        <w:spacing w:before="1"/>
        <w:rPr>
          <w:rFonts w:ascii="Arial"/>
          <w:i/>
        </w:rPr>
      </w:pPr>
    </w:p>
    <w:p w:rsidR="00685D44" w:rsidRDefault="00F8281F">
      <w:pPr>
        <w:spacing w:line="242" w:lineRule="auto"/>
        <w:ind w:left="596" w:right="60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Consecuente con lo anterior la administración Municipal de Hato Corozal, contempla 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serie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actividades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encaminadas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territorial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cuanto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diseño,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construcción,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mantenimiento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rehabilitación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sector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Programa: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HATO COROZAL ALTO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SOSTENIBLE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MOVILIDAD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TODOS.,</w:t>
      </w:r>
      <w:r>
        <w:rPr>
          <w:rFonts w:ascii="Arial" w:hAnsi="Arial"/>
          <w:i/>
          <w:spacing w:val="-25"/>
        </w:rPr>
        <w:t xml:space="preserve"> </w:t>
      </w:r>
      <w:r>
        <w:rPr>
          <w:rFonts w:ascii="Arial" w:hAnsi="Arial"/>
          <w:i/>
        </w:rPr>
        <w:t>cuyo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objetivo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Mejorar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infraestructura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 xml:space="preserve">vial de nuestras </w:t>
      </w:r>
      <w:r>
        <w:rPr>
          <w:rFonts w:ascii="Arial" w:hAnsi="Arial"/>
          <w:i/>
        </w:rPr>
        <w:t>comunidades para que mejoren su calidad de vida, accediendo a servicios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oportunidades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más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oportunos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ofrecidos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Municipio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Hato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Corozal.</w:t>
      </w:r>
    </w:p>
    <w:p w:rsidR="00685D44" w:rsidRDefault="00685D44">
      <w:pPr>
        <w:pStyle w:val="Textoindependiente"/>
        <w:spacing w:before="9"/>
        <w:rPr>
          <w:rFonts w:ascii="Arial"/>
          <w:i/>
          <w:sz w:val="20"/>
        </w:rPr>
      </w:pPr>
    </w:p>
    <w:p w:rsidR="00685D44" w:rsidRDefault="00F8281F">
      <w:pPr>
        <w:spacing w:line="242" w:lineRule="auto"/>
        <w:ind w:left="596" w:right="598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>Uno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los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pilare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fundamentales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administración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construcción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obras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incentiven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progreso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municipio,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así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también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articulación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las vías rurales con las urbanas, mediante actividades de mantenimiento y mejoramiento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corredores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viales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ya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existentes.</w:t>
      </w:r>
    </w:p>
    <w:p w:rsidR="00685D44" w:rsidRDefault="00685D44">
      <w:pPr>
        <w:pStyle w:val="Textoindependiente"/>
        <w:spacing w:before="1"/>
        <w:rPr>
          <w:rFonts w:ascii="Arial"/>
          <w:i/>
        </w:rPr>
      </w:pPr>
    </w:p>
    <w:p w:rsidR="00685D44" w:rsidRDefault="00F8281F">
      <w:pPr>
        <w:spacing w:before="1"/>
        <w:ind w:left="596" w:right="59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Para procurar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mejoramiento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infraestructura vial terciaria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 bienestar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comunidad del área urbana y rural, así c</w:t>
      </w:r>
      <w:r>
        <w:rPr>
          <w:rFonts w:ascii="Arial" w:hAnsi="Arial"/>
          <w:i/>
        </w:rPr>
        <w:t>omo la cobertura patrimonial de las personas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bienes que el Municipio de Hato Corozal posee, mediante contrato de Comodato N.º 1277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 11 de agosto de 2020 (Anexo 7 Folios), con el Departamento de Casanare entrego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título de comodato al Municipio de Hat</w:t>
      </w:r>
      <w:r>
        <w:rPr>
          <w:rFonts w:ascii="Arial" w:hAnsi="Arial"/>
          <w:i/>
          <w:spacing w:val="-1"/>
        </w:rPr>
        <w:t xml:space="preserve">o Corozal maquinaria </w:t>
      </w:r>
      <w:r>
        <w:rPr>
          <w:rFonts w:ascii="Arial" w:hAnsi="Arial"/>
          <w:i/>
        </w:rPr>
        <w:t>del departamento, con el fin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Anuar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esfuerzos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económicos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administrativos,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técnicos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operativos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lograr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intervención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malla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vial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terciaria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Municipio,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está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compuesto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Teniendo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cuenta que la Administración Municipal cuenta con un parque automotor entregado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comodato por parte de la Gobernación de Casanare, con destinación específica a realizar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adecuación y el mejoramiento de las vías terciarias del Municipio, se hace necesar</w:t>
      </w:r>
      <w:r>
        <w:rPr>
          <w:rFonts w:ascii="Arial" w:hAnsi="Arial"/>
          <w:i/>
        </w:rPr>
        <w:t>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contar con personal capacitado para operar las Dos (02) volquetas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International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4700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modelos DT466B 1996 con Placas OFJ-739 y OFJ-717, una moto niveladora Caterpillar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120G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MODELO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1996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MOTOR</w:t>
      </w:r>
      <w:r>
        <w:rPr>
          <w:rFonts w:ascii="Arial" w:hAnsi="Arial"/>
          <w:i/>
          <w:spacing w:val="-26"/>
        </w:rPr>
        <w:t xml:space="preserve"> </w:t>
      </w:r>
      <w:r>
        <w:rPr>
          <w:rFonts w:ascii="Arial" w:hAnsi="Arial"/>
          <w:i/>
        </w:rPr>
        <w:t>9CB04739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CHASIS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4HD02624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retro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cargador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Caterpillar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pajarita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416B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modelo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1996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MOTOR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5HK32763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CHASIS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8ZK07499..</w:t>
      </w:r>
    </w:p>
    <w:p w:rsidR="00685D44" w:rsidRDefault="00685D44">
      <w:pPr>
        <w:jc w:val="both"/>
        <w:rPr>
          <w:rFonts w:ascii="Arial" w:hAnsi="Arial"/>
        </w:r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rPr>
          <w:rFonts w:ascii="Arial"/>
          <w:i/>
          <w:sz w:val="20"/>
        </w:rPr>
      </w:pPr>
    </w:p>
    <w:p w:rsidR="00685D44" w:rsidRDefault="00685D44">
      <w:pPr>
        <w:pStyle w:val="Textoindependiente"/>
        <w:rPr>
          <w:rFonts w:ascii="Arial"/>
          <w:i/>
          <w:sz w:val="20"/>
        </w:rPr>
      </w:pPr>
    </w:p>
    <w:p w:rsidR="00685D44" w:rsidRDefault="00685D44">
      <w:pPr>
        <w:pStyle w:val="Textoindependiente"/>
        <w:spacing w:before="8"/>
        <w:rPr>
          <w:rFonts w:ascii="Arial"/>
          <w:i/>
          <w:sz w:val="19"/>
        </w:rPr>
      </w:pPr>
    </w:p>
    <w:p w:rsidR="00685D44" w:rsidRDefault="00F8281F">
      <w:pPr>
        <w:spacing w:before="100" w:line="237" w:lineRule="auto"/>
        <w:ind w:left="596" w:right="60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Las actividades de mantenimiento vial con maquinaria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pesada a cargo del Municipio,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requieren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desarrollo,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funcionamiento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operadores,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conductores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mecánicos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 en la actualidad no posee la Administración Municipal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Hato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Corozal,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esto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con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1"/>
        </w:rPr>
        <w:t>fin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  <w:spacing w:val="-1"/>
        </w:rPr>
        <w:t>realizar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  <w:spacing w:val="-1"/>
        </w:rPr>
        <w:t>las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diferentes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actividades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adelanta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Secretaria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Planeación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Política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Sectorial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cuanto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mantenimiento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Vial.</w:t>
      </w:r>
    </w:p>
    <w:p w:rsidR="00685D44" w:rsidRDefault="00685D44">
      <w:pPr>
        <w:pStyle w:val="Textoindependiente"/>
        <w:spacing w:before="11"/>
        <w:rPr>
          <w:rFonts w:ascii="Arial"/>
          <w:i/>
        </w:rPr>
      </w:pPr>
    </w:p>
    <w:p w:rsidR="00685D44" w:rsidRDefault="00F8281F">
      <w:pPr>
        <w:spacing w:line="237" w:lineRule="auto"/>
        <w:ind w:left="596" w:right="604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>Es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oportuno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  <w:spacing w:val="-1"/>
        </w:rPr>
        <w:t>contratar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servicio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teniendo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cuenta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administración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dentro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 la planta de personal NO cuenta con personal suficiente y que cuente con el perfil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necesario para realizar las actividades objeto del presente estudio y se requiere garantizar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operación de la volqueta internacional para el mejoramiento y mantenimiento de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diferentes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vías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conforman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red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vial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terciaria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municipio</w:t>
      </w:r>
    </w:p>
    <w:p w:rsidR="00685D44" w:rsidRDefault="00685D44">
      <w:pPr>
        <w:pStyle w:val="Textoindependiente"/>
        <w:spacing w:before="5"/>
        <w:rPr>
          <w:rFonts w:ascii="Arial"/>
          <w:i/>
          <w:sz w:val="21"/>
        </w:rPr>
      </w:pPr>
    </w:p>
    <w:p w:rsidR="00685D44" w:rsidRDefault="00F8281F">
      <w:pPr>
        <w:pStyle w:val="Ttulo1"/>
        <w:numPr>
          <w:ilvl w:val="2"/>
          <w:numId w:val="7"/>
        </w:numPr>
        <w:tabs>
          <w:tab w:val="left" w:pos="1152"/>
        </w:tabs>
        <w:spacing w:before="1"/>
        <w:ind w:hanging="556"/>
      </w:pPr>
      <w:r>
        <w:t>Análisis</w:t>
      </w:r>
      <w:r>
        <w:rPr>
          <w:spacing w:val="20"/>
        </w:rPr>
        <w:t xml:space="preserve"> </w:t>
      </w:r>
      <w:r>
        <w:t>d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contractual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Default="00F8281F" w:rsidP="00623AA3">
      <w:pPr>
        <w:spacing w:line="242" w:lineRule="auto"/>
        <w:ind w:left="596" w:right="593"/>
        <w:jc w:val="both"/>
        <w:rPr>
          <w:rFonts w:ascii="Arial"/>
          <w:i/>
          <w:sz w:val="24"/>
        </w:rPr>
      </w:pP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</w:t>
      </w:r>
      <w:r w:rsidR="00623AA3" w:rsidRPr="00623AA3">
        <w:rPr>
          <w:rFonts w:ascii="Arial" w:hAnsi="Arial"/>
          <w:i/>
        </w:rPr>
        <w:t>PRESTAR LOS SERVICIOS DE APOYO A LA GESTION COMO OPERADOR DE LA VOLQUETA INTERNATIONAL MODELO DT 466B PLACA OFJ 739 EN EJECUCION DEL PROYECTO CONSTRUCCION, MANTENIMIENTO Y RECUPERACION DE VIAS URBANAS Y TERCIARIAS DEL MUNICIPIO DE HATO COROZAL CASANARE</w:t>
      </w:r>
      <w:r>
        <w:rPr>
          <w:rFonts w:ascii="Arial" w:hAnsi="Arial"/>
          <w:i/>
        </w:rPr>
        <w:t>.”</w:t>
      </w:r>
      <w:bookmarkStart w:id="0" w:name="_GoBack"/>
      <w:bookmarkEnd w:id="0"/>
    </w:p>
    <w:p w:rsidR="00685D44" w:rsidRDefault="00685D44">
      <w:pPr>
        <w:pStyle w:val="Textoindependiente"/>
        <w:rPr>
          <w:rFonts w:ascii="Arial"/>
          <w:i/>
          <w:sz w:val="24"/>
        </w:rPr>
      </w:pPr>
    </w:p>
    <w:p w:rsidR="00685D44" w:rsidRDefault="00F8281F">
      <w:pPr>
        <w:pStyle w:val="Ttulo1"/>
        <w:numPr>
          <w:ilvl w:val="2"/>
          <w:numId w:val="7"/>
        </w:numPr>
        <w:tabs>
          <w:tab w:val="left" w:pos="1152"/>
        </w:tabs>
        <w:spacing w:before="198"/>
        <w:ind w:hanging="556"/>
      </w:pPr>
      <w:r>
        <w:t>Condiciones</w:t>
      </w:r>
      <w:r>
        <w:rPr>
          <w:spacing w:val="2"/>
        </w:rPr>
        <w:t xml:space="preserve"> </w:t>
      </w:r>
      <w:r>
        <w:t>contractuales</w:t>
      </w:r>
    </w:p>
    <w:p w:rsidR="00685D44" w:rsidRDefault="00685D44">
      <w:pPr>
        <w:pStyle w:val="Textoindependiente"/>
        <w:spacing w:before="1"/>
        <w:rPr>
          <w:rFonts w:ascii="Arial"/>
          <w:b/>
          <w:sz w:val="24"/>
        </w:rPr>
      </w:pPr>
    </w:p>
    <w:p w:rsidR="00685D44" w:rsidRDefault="00F8281F">
      <w:pPr>
        <w:spacing w:line="235" w:lineRule="auto"/>
        <w:ind w:left="596" w:right="59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Contrato de prestación de servicios de apoyo a la gestión, sujeto a lo preceptuado en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Decreto compilatorio 1082 de 2015, por el cual se reglamenta el sistema de compras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contratación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pública,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expedido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Departamento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Planeación.</w:t>
      </w:r>
    </w:p>
    <w:p w:rsidR="00685D44" w:rsidRDefault="00685D44">
      <w:pPr>
        <w:pStyle w:val="Textoindependiente"/>
        <w:spacing w:before="5"/>
        <w:rPr>
          <w:rFonts w:ascii="Arial"/>
          <w:i/>
        </w:rPr>
      </w:pPr>
    </w:p>
    <w:p w:rsidR="00685D44" w:rsidRDefault="00623AA3" w:rsidP="00623AA3">
      <w:pPr>
        <w:pStyle w:val="Textoindependiente"/>
        <w:spacing w:before="1"/>
        <w:ind w:left="567"/>
        <w:rPr>
          <w:rFonts w:ascii="Arial" w:hAnsi="Arial"/>
          <w:i/>
        </w:rPr>
      </w:pPr>
      <w:r w:rsidRPr="00623AA3">
        <w:rPr>
          <w:rFonts w:ascii="Arial" w:hAnsi="Arial"/>
          <w:i/>
        </w:rPr>
        <w:t>La Alcaldía Municipal pagara al contratista el valor del presente contrato de la siguiente manera: Tres (03)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por valor de   DOS MILLONES DE  PESOS MC/TE. ($2,000.000,oo),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:rsidR="00623AA3" w:rsidRDefault="00623AA3">
      <w:pPr>
        <w:pStyle w:val="Textoindependiente"/>
        <w:spacing w:before="1"/>
        <w:rPr>
          <w:rFonts w:ascii="Arial"/>
          <w:i/>
          <w:sz w:val="21"/>
        </w:rPr>
      </w:pPr>
    </w:p>
    <w:p w:rsidR="00685D44" w:rsidRDefault="00F8281F">
      <w:pPr>
        <w:pStyle w:val="Ttulo1"/>
        <w:numPr>
          <w:ilvl w:val="2"/>
          <w:numId w:val="7"/>
        </w:numPr>
        <w:tabs>
          <w:tab w:val="left" w:pos="1152"/>
        </w:tabs>
        <w:ind w:hanging="556"/>
      </w:pPr>
      <w:r>
        <w:t>Análisis</w:t>
      </w:r>
      <w:r>
        <w:rPr>
          <w:spacing w:val="2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contratar</w:t>
      </w:r>
    </w:p>
    <w:p w:rsidR="00685D44" w:rsidRDefault="00685D44">
      <w:p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rPr>
          <w:rFonts w:ascii="Arial"/>
          <w:b/>
          <w:sz w:val="14"/>
        </w:rPr>
      </w:pPr>
    </w:p>
    <w:p w:rsidR="00685D44" w:rsidRDefault="00F8281F" w:rsidP="00623AA3">
      <w:pPr>
        <w:spacing w:before="98" w:line="249" w:lineRule="auto"/>
        <w:ind w:left="596" w:right="593"/>
        <w:jc w:val="both"/>
      </w:pPr>
      <w:r>
        <w:t>El</w:t>
      </w:r>
      <w:r>
        <w:rPr>
          <w:spacing w:val="-20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contratar</w:t>
      </w:r>
      <w:r>
        <w:rPr>
          <w:spacing w:val="2"/>
        </w:rPr>
        <w:t xml:space="preserve"> </w:t>
      </w:r>
      <w:r>
        <w:t>lo</w:t>
      </w:r>
      <w:r>
        <w:rPr>
          <w:spacing w:val="-20"/>
        </w:rPr>
        <w:t xml:space="preserve"> </w:t>
      </w:r>
      <w:r>
        <w:t>constituye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objeto: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“</w:t>
      </w:r>
      <w:r w:rsidR="00623AA3" w:rsidRPr="00623AA3">
        <w:rPr>
          <w:rFonts w:ascii="Arial" w:hAnsi="Arial"/>
          <w:i/>
        </w:rPr>
        <w:t>PRESTAR LOS SERVICIOS DE APOYO A LA GESTION COMO OPERADOR DE LA VOLQUETA INTERNATIONAL MODELO DT 466B PLACA OFJ 739 EN EJECUCION DEL PROYECTO CONSTRUCCION, MANTENIMIENTO Y RECUPERACION DE VIAS URBANAS Y TERCIARIAS DEL MUNICIPIO DE HATO COROZAL CASANARE</w:t>
      </w:r>
      <w:r>
        <w:rPr>
          <w:rFonts w:ascii="Arial" w:hAnsi="Arial"/>
          <w:b/>
        </w:rPr>
        <w:t>”.</w:t>
      </w:r>
      <w:r>
        <w:rPr>
          <w:rFonts w:ascii="Arial" w:hAnsi="Arial"/>
          <w:b/>
          <w:spacing w:val="47"/>
        </w:rPr>
        <w:t xml:space="preserve"> </w:t>
      </w:r>
      <w:r>
        <w:t>Para</w:t>
      </w:r>
      <w:r>
        <w:rPr>
          <w:spacing w:val="74"/>
        </w:rPr>
        <w:t xml:space="preserve"> </w:t>
      </w:r>
      <w:r>
        <w:t>tal</w:t>
      </w:r>
      <w:r>
        <w:rPr>
          <w:spacing w:val="90"/>
        </w:rPr>
        <w:t xml:space="preserve"> </w:t>
      </w:r>
      <w:r>
        <w:t>fin,</w:t>
      </w:r>
      <w:r>
        <w:rPr>
          <w:spacing w:val="94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Administración</w:t>
      </w:r>
      <w:r>
        <w:rPr>
          <w:spacing w:val="90"/>
        </w:rPr>
        <w:t xml:space="preserve"> </w:t>
      </w:r>
      <w:r>
        <w:t>Municipal</w:t>
      </w:r>
      <w:r>
        <w:rPr>
          <w:spacing w:val="106"/>
        </w:rPr>
        <w:t xml:space="preserve"> </w:t>
      </w:r>
      <w:r>
        <w:t>“Hato</w:t>
      </w:r>
      <w:r w:rsidR="00623AA3">
        <w:t xml:space="preserve"> </w:t>
      </w:r>
      <w:r>
        <w:t>Corozal, Alto y Sostenible 2020-2023” ha determinado que las actividades contractuales y</w:t>
      </w:r>
      <w:r>
        <w:rPr>
          <w:spacing w:val="1"/>
        </w:rPr>
        <w:t xml:space="preserve"> </w:t>
      </w:r>
      <w:r>
        <w:rPr>
          <w:spacing w:val="-1"/>
        </w:rPr>
        <w:t>cuya</w:t>
      </w:r>
      <w:r>
        <w:rPr>
          <w:spacing w:val="-7"/>
        </w:rPr>
        <w:t xml:space="preserve"> </w:t>
      </w:r>
      <w:r>
        <w:rPr>
          <w:spacing w:val="-1"/>
        </w:rPr>
        <w:t>ejecución</w:t>
      </w:r>
      <w:r>
        <w:rPr>
          <w:spacing w:val="-22"/>
        </w:rPr>
        <w:t xml:space="preserve"> </w:t>
      </w:r>
      <w:r>
        <w:rPr>
          <w:spacing w:val="-1"/>
        </w:rPr>
        <w:t>determinan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producto</w:t>
      </w:r>
      <w:r>
        <w:rPr>
          <w:spacing w:val="-22"/>
        </w:rPr>
        <w:t xml:space="preserve"> </w:t>
      </w:r>
      <w:r>
        <w:rPr>
          <w:spacing w:val="-1"/>
        </w:rPr>
        <w:t>final,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t>llevar</w:t>
      </w:r>
      <w:r>
        <w:rPr>
          <w:spacing w:val="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2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formación técnica. Cada uno de los aspectos incluyentes para la obtención del producto a</w:t>
      </w:r>
      <w:r>
        <w:rPr>
          <w:spacing w:val="1"/>
        </w:rPr>
        <w:t xml:space="preserve"> </w:t>
      </w:r>
      <w:r>
        <w:t>contratar se ha han estructurado en estricta atención a los contenidos en el Decreto 1082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2015,</w:t>
      </w:r>
      <w:r>
        <w:rPr>
          <w:spacing w:val="1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reglamenta</w:t>
      </w:r>
      <w:r>
        <w:rPr>
          <w:spacing w:val="-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sistema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compras</w:t>
      </w:r>
      <w:r>
        <w:rPr>
          <w:spacing w:val="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públ</w:t>
      </w:r>
      <w:r>
        <w:t>ica,</w:t>
      </w:r>
      <w:r>
        <w:rPr>
          <w:spacing w:val="-3"/>
        </w:rPr>
        <w:t xml:space="preserve"> </w:t>
      </w:r>
      <w:r>
        <w:t>expedido</w:t>
      </w:r>
      <w:r>
        <w:rPr>
          <w:spacing w:val="-59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-8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Planeación.</w:t>
      </w:r>
    </w:p>
    <w:p w:rsidR="00685D44" w:rsidRDefault="00685D44">
      <w:pPr>
        <w:pStyle w:val="Textoindependiente"/>
        <w:spacing w:before="4"/>
        <w:rPr>
          <w:sz w:val="19"/>
        </w:rPr>
      </w:pPr>
    </w:p>
    <w:p w:rsidR="00685D44" w:rsidRDefault="00F8281F">
      <w:pPr>
        <w:pStyle w:val="Ttulo1"/>
        <w:numPr>
          <w:ilvl w:val="2"/>
          <w:numId w:val="7"/>
        </w:numPr>
        <w:tabs>
          <w:tab w:val="left" w:pos="1152"/>
        </w:tabs>
        <w:ind w:hanging="556"/>
        <w:jc w:val="both"/>
      </w:pPr>
      <w:r>
        <w:t>Actividades</w:t>
      </w:r>
      <w:r>
        <w:rPr>
          <w:spacing w:val="-6"/>
        </w:rPr>
        <w:t xml:space="preserve"> </w:t>
      </w:r>
      <w:r>
        <w:t>contractuales</w:t>
      </w:r>
    </w:p>
    <w:p w:rsidR="00685D44" w:rsidRDefault="00685D44">
      <w:pPr>
        <w:pStyle w:val="Textoindependiente"/>
        <w:spacing w:before="8"/>
        <w:rPr>
          <w:rFonts w:ascii="Arial"/>
          <w:b/>
          <w:sz w:val="23"/>
        </w:rPr>
      </w:pPr>
    </w:p>
    <w:p w:rsidR="00685D44" w:rsidRDefault="00F8281F">
      <w:pPr>
        <w:pStyle w:val="Textoindependiente"/>
        <w:spacing w:before="1" w:line="242" w:lineRule="auto"/>
        <w:ind w:left="596" w:right="606"/>
        <w:jc w:val="both"/>
      </w:pPr>
      <w:r>
        <w:t>Para el cabal cumplimiento del objeto contractual y poder obtener el beneficio que el</w:t>
      </w:r>
      <w:r>
        <w:rPr>
          <w:spacing w:val="1"/>
        </w:rPr>
        <w:t xml:space="preserve"> </w:t>
      </w:r>
      <w:r>
        <w:rPr>
          <w:spacing w:val="-1"/>
        </w:rPr>
        <w:t xml:space="preserve">municipio pretende, el contratista </w:t>
      </w:r>
      <w:r>
        <w:t>que se seleccione, deberá llevar a cabo, dentro del plazo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contractual,</w:t>
      </w:r>
      <w:r>
        <w:rPr>
          <w:spacing w:val="-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actividades:</w:t>
      </w:r>
    </w:p>
    <w:p w:rsidR="00623AA3" w:rsidRDefault="00623AA3">
      <w:pPr>
        <w:pStyle w:val="Textoindependiente"/>
        <w:spacing w:before="1" w:line="242" w:lineRule="auto"/>
        <w:ind w:left="596" w:right="606"/>
        <w:jc w:val="both"/>
      </w:pPr>
    </w:p>
    <w:p w:rsidR="00623AA3" w:rsidRDefault="00623AA3" w:rsidP="00623AA3">
      <w:pPr>
        <w:pStyle w:val="Textoindependiente"/>
        <w:spacing w:before="6"/>
        <w:ind w:left="567"/>
      </w:pPr>
      <w:r>
        <w:t>1.</w:t>
      </w:r>
      <w:r>
        <w:tab/>
        <w:t xml:space="preserve">Prestar los servicios como operador de la Volqueta Internacional MODELO DT 466B PLACA OFJ </w:t>
      </w:r>
      <w:r>
        <w:t>739,</w:t>
      </w:r>
      <w:r>
        <w:t xml:space="preserve"> al servicio del municipio durante la intervención de las vías terciarias del municipio, en actividades como: Transporte de material crudo de rio, retirada de material no apto, transporte de material crudo para la conformación de vía, transporte de material para mejoramientos y mantenimientos de tramos de vías terciarias.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 xml:space="preserve"> </w:t>
      </w:r>
      <w:r>
        <w:t>2.</w:t>
      </w:r>
      <w:r>
        <w:tab/>
        <w:t>Inspeccionar técnicamente las fallas mecánicas de la Volqueta Internacional MODELO DT 466B PLACA OFJ 739 causada por las labores de construcción, mantenimiento y mejoramiento de las vías terciarias del municipio, como también realizar los mantenimientos de primer grado de la máquina para su buen funcionamiento.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3.</w:t>
      </w:r>
      <w:r>
        <w:tab/>
        <w:t>Informar al Supervisor en qué condiciones se encuentra la máquina para su operación y los requerimientos de ésta.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4.</w:t>
      </w:r>
      <w:r>
        <w:tab/>
        <w:t>Estar disponible para operar la maquina cuando se requiera, según los requerimientos del supervisor.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5.</w:t>
      </w:r>
      <w:r>
        <w:tab/>
        <w:t>Estacionar la maquina en el lugar previsto para garaje diariamente mientras esta en el área urbana.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6.</w:t>
      </w:r>
      <w:r>
        <w:tab/>
        <w:t>Llevar el control de consumo de combustible, aceites, filtros y demás elementos requeridos por el vehículo.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7.</w:t>
      </w:r>
      <w:r>
        <w:tab/>
        <w:t>Velar por el estricto cumplimiento de las normas de seguridad, prevención de accidentes y evitar transportar personal ajeno a la Secretaria de Planeación y Política Sectorial.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8.</w:t>
      </w:r>
      <w:r>
        <w:tab/>
        <w:t>Rotundamente prohibido la ejecución de trabajos sin previa autorización por escrito del Secretario de Planeación.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567"/>
      </w:pPr>
      <w:r>
        <w:t>9.</w:t>
      </w:r>
      <w:r>
        <w:tab/>
        <w:t>El operador de la maquina debe presentarse en el lugar de trabajo a la hora establecida por el supervisor del contrato.</w:t>
      </w:r>
    </w:p>
    <w:p w:rsidR="00623AA3" w:rsidRDefault="00623AA3" w:rsidP="00623AA3">
      <w:pPr>
        <w:pStyle w:val="Textoindependiente"/>
        <w:spacing w:before="6"/>
      </w:pPr>
    </w:p>
    <w:p w:rsidR="00623AA3" w:rsidRDefault="00623AA3" w:rsidP="00623AA3">
      <w:pPr>
        <w:pStyle w:val="Textoindependiente"/>
        <w:spacing w:before="6"/>
        <w:ind w:left="426"/>
      </w:pPr>
      <w:r>
        <w:t>10.</w:t>
      </w:r>
      <w:r>
        <w:tab/>
        <w:t xml:space="preserve"> La Volqueta International no debe ser movilizado sin previa autorización del supervisor.</w:t>
      </w:r>
    </w:p>
    <w:p w:rsidR="00623AA3" w:rsidRDefault="00623AA3" w:rsidP="00623AA3">
      <w:pPr>
        <w:pStyle w:val="Textoindependiente"/>
        <w:spacing w:before="6"/>
      </w:pPr>
    </w:p>
    <w:p w:rsidR="00685D44" w:rsidRDefault="00623AA3" w:rsidP="00623AA3">
      <w:pPr>
        <w:pStyle w:val="Textoindependiente"/>
        <w:spacing w:before="6"/>
        <w:ind w:left="426"/>
      </w:pPr>
      <w:r>
        <w:t>11.</w:t>
      </w:r>
      <w:r>
        <w:tab/>
        <w:t>Las demás que sean designadas por el supervisor que sean relacionadas con el objeto del contrato.</w:t>
      </w:r>
    </w:p>
    <w:p w:rsidR="00623AA3" w:rsidRDefault="00623AA3" w:rsidP="00623AA3">
      <w:pPr>
        <w:pStyle w:val="Textoindependiente"/>
        <w:spacing w:before="6"/>
        <w:ind w:left="426"/>
        <w:rPr>
          <w:sz w:val="19"/>
        </w:rPr>
      </w:pPr>
    </w:p>
    <w:p w:rsidR="00685D44" w:rsidRDefault="00F8281F">
      <w:pPr>
        <w:pStyle w:val="Ttulo1"/>
        <w:numPr>
          <w:ilvl w:val="0"/>
          <w:numId w:val="5"/>
        </w:numPr>
        <w:tabs>
          <w:tab w:val="left" w:pos="838"/>
        </w:tabs>
        <w:spacing w:before="1"/>
        <w:ind w:hanging="242"/>
      </w:pPr>
      <w:r>
        <w:t>ANÁLISIS</w:t>
      </w:r>
      <w:r>
        <w:rPr>
          <w:spacing w:val="3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MERCADO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Default="00F8281F">
      <w:pPr>
        <w:pStyle w:val="Prrafodelista"/>
        <w:numPr>
          <w:ilvl w:val="1"/>
          <w:numId w:val="5"/>
        </w:numPr>
        <w:tabs>
          <w:tab w:val="left" w:pos="957"/>
        </w:tabs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IDENTIFICACIÓN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SERVICIO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CÓDIGOS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UNSPSC.</w:t>
      </w:r>
    </w:p>
    <w:p w:rsidR="00685D44" w:rsidRDefault="00685D44">
      <w:pPr>
        <w:pStyle w:val="Textoindependiente"/>
        <w:spacing w:before="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578"/>
      </w:tblGrid>
      <w:tr w:rsidR="00685D44">
        <w:trPr>
          <w:trHeight w:val="360"/>
        </w:trPr>
        <w:tc>
          <w:tcPr>
            <w:tcW w:w="2268" w:type="dxa"/>
          </w:tcPr>
          <w:p w:rsidR="00685D44" w:rsidRDefault="00F8281F">
            <w:pPr>
              <w:pStyle w:val="TableParagraph"/>
              <w:spacing w:before="35"/>
              <w:ind w:left="12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Código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</w:rPr>
              <w:t>Unspsc</w:t>
            </w:r>
          </w:p>
        </w:tc>
        <w:tc>
          <w:tcPr>
            <w:tcW w:w="6578" w:type="dxa"/>
          </w:tcPr>
          <w:p w:rsidR="00685D44" w:rsidRDefault="00F8281F">
            <w:pPr>
              <w:pStyle w:val="TableParagraph"/>
              <w:spacing w:before="19"/>
              <w:ind w:left="127"/>
            </w:pPr>
            <w:r>
              <w:t>80111612</w:t>
            </w:r>
          </w:p>
        </w:tc>
      </w:tr>
      <w:tr w:rsidR="00685D44">
        <w:trPr>
          <w:trHeight w:val="540"/>
        </w:trPr>
        <w:tc>
          <w:tcPr>
            <w:tcW w:w="2268" w:type="dxa"/>
          </w:tcPr>
          <w:p w:rsidR="00685D44" w:rsidRDefault="00F8281F">
            <w:pPr>
              <w:pStyle w:val="TableParagraph"/>
              <w:spacing w:line="255" w:lineRule="exact"/>
              <w:ind w:left="12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Descripción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</w:rPr>
              <w:t>del</w:t>
            </w:r>
          </w:p>
          <w:p w:rsidR="00685D44" w:rsidRDefault="00F8281F">
            <w:pPr>
              <w:pStyle w:val="TableParagraph"/>
              <w:spacing w:before="5" w:line="260" w:lineRule="exact"/>
              <w:ind w:left="127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Bien o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Servicio</w:t>
            </w:r>
          </w:p>
        </w:tc>
        <w:tc>
          <w:tcPr>
            <w:tcW w:w="6578" w:type="dxa"/>
          </w:tcPr>
          <w:p w:rsidR="00685D44" w:rsidRDefault="00F8281F">
            <w:pPr>
              <w:pStyle w:val="TableParagraph"/>
              <w:spacing w:before="109"/>
              <w:ind w:left="127"/>
            </w:pPr>
            <w:r>
              <w:rPr>
                <w:w w:val="95"/>
              </w:rPr>
              <w:t>CONDUCTORES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TEMPORALES</w:t>
            </w:r>
          </w:p>
        </w:tc>
      </w:tr>
      <w:tr w:rsidR="00685D44">
        <w:trPr>
          <w:trHeight w:val="510"/>
        </w:trPr>
        <w:tc>
          <w:tcPr>
            <w:tcW w:w="2268" w:type="dxa"/>
          </w:tcPr>
          <w:p w:rsidR="00685D44" w:rsidRDefault="00F8281F">
            <w:pPr>
              <w:pStyle w:val="TableParagraph"/>
              <w:spacing w:before="95"/>
              <w:ind w:left="12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Tipo</w:t>
            </w:r>
            <w:r>
              <w:rPr>
                <w:rFonts w:ascii="Tahoma"/>
                <w:b/>
                <w:spacing w:val="-16"/>
              </w:rPr>
              <w:t xml:space="preserve"> </w:t>
            </w:r>
            <w:r>
              <w:rPr>
                <w:rFonts w:ascii="Tahoma"/>
                <w:b/>
              </w:rPr>
              <w:t>de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</w:rPr>
              <w:t>Proceso</w:t>
            </w:r>
          </w:p>
        </w:tc>
        <w:tc>
          <w:tcPr>
            <w:tcW w:w="6578" w:type="dxa"/>
          </w:tcPr>
          <w:p w:rsidR="00685D44" w:rsidRDefault="00F8281F">
            <w:pPr>
              <w:pStyle w:val="TableParagraph"/>
              <w:spacing w:before="79"/>
              <w:ind w:left="127"/>
            </w:pPr>
            <w:r>
              <w:rPr>
                <w:spacing w:val="-3"/>
                <w:w w:val="119"/>
              </w:rPr>
              <w:t>C</w:t>
            </w:r>
            <w:r>
              <w:rPr>
                <w:spacing w:val="-1"/>
                <w:w w:val="107"/>
              </w:rPr>
              <w:t>O</w:t>
            </w:r>
            <w:r>
              <w:rPr>
                <w:spacing w:val="-2"/>
                <w:w w:val="107"/>
              </w:rPr>
              <w:t>N</w:t>
            </w:r>
            <w:r>
              <w:rPr>
                <w:spacing w:val="-21"/>
                <w:w w:val="70"/>
              </w:rPr>
              <w:t>T</w:t>
            </w:r>
            <w:r>
              <w:rPr>
                <w:spacing w:val="-2"/>
                <w:w w:val="89"/>
              </w:rPr>
              <w:t>R</w:t>
            </w:r>
            <w:r>
              <w:rPr>
                <w:spacing w:val="-2"/>
                <w:w w:val="110"/>
              </w:rPr>
              <w:t>A</w:t>
            </w:r>
            <w:r>
              <w:rPr>
                <w:spacing w:val="-21"/>
                <w:w w:val="70"/>
              </w:rPr>
              <w:t>T</w:t>
            </w:r>
            <w:r>
              <w:rPr>
                <w:spacing w:val="-2"/>
                <w:w w:val="110"/>
              </w:rPr>
              <w:t>A</w:t>
            </w:r>
            <w:r>
              <w:rPr>
                <w:spacing w:val="-3"/>
                <w:w w:val="119"/>
              </w:rPr>
              <w:t>C</w:t>
            </w:r>
            <w:r>
              <w:rPr>
                <w:w w:val="54"/>
              </w:rPr>
              <w:t>I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  <w:w w:val="107"/>
              </w:rPr>
              <w:t>O</w:t>
            </w:r>
            <w:r>
              <w:rPr>
                <w:w w:val="107"/>
              </w:rPr>
              <w:t>N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w w:val="98"/>
              </w:rPr>
              <w:t>D</w:t>
            </w:r>
            <w:r>
              <w:rPr>
                <w:spacing w:val="23"/>
                <w:w w:val="54"/>
              </w:rPr>
              <w:t>I</w:t>
            </w:r>
            <w:r>
              <w:rPr>
                <w:spacing w:val="-2"/>
                <w:w w:val="89"/>
              </w:rPr>
              <w:t>R</w:t>
            </w:r>
            <w:r>
              <w:rPr>
                <w:spacing w:val="-1"/>
                <w:w w:val="103"/>
              </w:rPr>
              <w:t>E</w:t>
            </w:r>
            <w:r>
              <w:rPr>
                <w:spacing w:val="-4"/>
                <w:w w:val="103"/>
              </w:rPr>
              <w:t>C</w:t>
            </w:r>
            <w:r>
              <w:rPr>
                <w:spacing w:val="-21"/>
                <w:w w:val="70"/>
              </w:rPr>
              <w:t>T</w:t>
            </w:r>
            <w:r>
              <w:rPr>
                <w:w w:val="110"/>
              </w:rPr>
              <w:t>A</w:t>
            </w:r>
          </w:p>
        </w:tc>
      </w:tr>
      <w:tr w:rsidR="00685D44">
        <w:trPr>
          <w:trHeight w:val="1066"/>
        </w:trPr>
        <w:tc>
          <w:tcPr>
            <w:tcW w:w="2268" w:type="dxa"/>
          </w:tcPr>
          <w:p w:rsidR="00685D44" w:rsidRDefault="00685D44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685D44" w:rsidRDefault="00F8281F">
            <w:pPr>
              <w:pStyle w:val="TableParagraph"/>
              <w:spacing w:before="1"/>
              <w:ind w:left="12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Objeto</w:t>
            </w:r>
          </w:p>
        </w:tc>
        <w:tc>
          <w:tcPr>
            <w:tcW w:w="6578" w:type="dxa"/>
          </w:tcPr>
          <w:p w:rsidR="00685D44" w:rsidRDefault="00623AA3">
            <w:pPr>
              <w:pStyle w:val="TableParagraph"/>
              <w:spacing w:before="3" w:line="242" w:lineRule="auto"/>
              <w:ind w:left="127" w:right="70"/>
              <w:jc w:val="both"/>
            </w:pPr>
            <w:r w:rsidRPr="00623AA3">
              <w:rPr>
                <w:spacing w:val="1"/>
              </w:rPr>
              <w:t>PRESTAR LOS SERVICIOS DE APOYO A LA GESTION COMO OPERADOR DE LA VOLQUETA INTERNATIONAL MODELO DT 466B PLACA OFJ 739 EN EJECUCION DEL PROYECTO CONSTRUCCION, MANTENIMIENTO Y RECUPERACION DE VIAS URBANAS Y TERCIARIAS DEL MUNICIPIO DE HATO COROZAL CASANARE</w:t>
            </w:r>
            <w:r>
              <w:rPr>
                <w:spacing w:val="1"/>
              </w:rPr>
              <w:t>.</w:t>
            </w:r>
          </w:p>
        </w:tc>
      </w:tr>
    </w:tbl>
    <w:p w:rsidR="00685D44" w:rsidRDefault="00685D44">
      <w:pPr>
        <w:pStyle w:val="Textoindependiente"/>
        <w:rPr>
          <w:rFonts w:ascii="Arial"/>
          <w:b/>
          <w:sz w:val="24"/>
        </w:rPr>
      </w:pPr>
    </w:p>
    <w:p w:rsidR="00685D44" w:rsidRDefault="00F8281F">
      <w:pPr>
        <w:pStyle w:val="Ttulo1"/>
        <w:numPr>
          <w:ilvl w:val="1"/>
          <w:numId w:val="5"/>
        </w:numPr>
        <w:tabs>
          <w:tab w:val="left" w:pos="957"/>
        </w:tabs>
        <w:spacing w:before="208"/>
        <w:ind w:hanging="361"/>
      </w:pPr>
      <w:r>
        <w:t>ANÁLISIS</w:t>
      </w:r>
      <w:r>
        <w:rPr>
          <w:spacing w:val="5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CONTEXTO</w:t>
      </w:r>
      <w:r>
        <w:rPr>
          <w:spacing w:val="9"/>
        </w:rPr>
        <w:t xml:space="preserve"> </w:t>
      </w:r>
      <w:r>
        <w:t>GLOBAL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Default="00F8281F">
      <w:pPr>
        <w:pStyle w:val="Textoindependiente"/>
        <w:tabs>
          <w:tab w:val="left" w:pos="2308"/>
          <w:tab w:val="left" w:pos="4214"/>
          <w:tab w:val="left" w:pos="5400"/>
          <w:tab w:val="left" w:pos="7201"/>
          <w:tab w:val="left" w:pos="8537"/>
        </w:tabs>
        <w:ind w:left="596" w:right="595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guerra</w:t>
      </w:r>
      <w:r>
        <w:rPr>
          <w:spacing w:val="-22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Ucrania</w:t>
      </w:r>
      <w:r>
        <w:rPr>
          <w:spacing w:val="-7"/>
        </w:rPr>
        <w:t xml:space="preserve"> </w:t>
      </w:r>
      <w:r>
        <w:rPr>
          <w:spacing w:val="-1"/>
        </w:rPr>
        <w:t>está</w:t>
      </w:r>
      <w:r>
        <w:rPr>
          <w:spacing w:val="-22"/>
        </w:rPr>
        <w:t xml:space="preserve"> </w:t>
      </w:r>
      <w:r>
        <w:rPr>
          <w:spacing w:val="-1"/>
        </w:rPr>
        <w:t>convulsionando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-22"/>
        </w:rPr>
        <w:t xml:space="preserve"> </w:t>
      </w:r>
      <w:r>
        <w:rPr>
          <w:spacing w:val="-1"/>
        </w:rPr>
        <w:t>economía</w:t>
      </w:r>
      <w:r>
        <w:rPr>
          <w:spacing w:val="-7"/>
        </w:rPr>
        <w:t xml:space="preserve"> </w:t>
      </w:r>
      <w:r>
        <w:rPr>
          <w:spacing w:val="-1"/>
        </w:rPr>
        <w:t>mundial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t>elevando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incertidumbre</w:t>
      </w:r>
      <w:r>
        <w:rPr>
          <w:spacing w:val="-5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torno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perspectivas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América</w:t>
      </w:r>
      <w:r>
        <w:rPr>
          <w:spacing w:val="5"/>
        </w:rPr>
        <w:t xml:space="preserve"> </w:t>
      </w:r>
      <w:r>
        <w:t>Latina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Caribe.</w:t>
      </w:r>
      <w:r>
        <w:rPr>
          <w:spacing w:val="8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guerra,</w:t>
      </w:r>
      <w:r>
        <w:rPr>
          <w:spacing w:val="8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recuperación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región</w:t>
      </w:r>
      <w:r>
        <w:rPr>
          <w:spacing w:val="50"/>
        </w:rPr>
        <w:t xml:space="preserve"> </w:t>
      </w:r>
      <w:r>
        <w:t>tras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pandemia</w:t>
      </w:r>
      <w:r>
        <w:rPr>
          <w:spacing w:val="35"/>
        </w:rPr>
        <w:t xml:space="preserve"> </w:t>
      </w:r>
      <w:r>
        <w:t>ya</w:t>
      </w:r>
      <w:r>
        <w:rPr>
          <w:spacing w:val="35"/>
        </w:rPr>
        <w:t xml:space="preserve"> </w:t>
      </w:r>
      <w:r>
        <w:t>estaba</w:t>
      </w:r>
      <w:r>
        <w:rPr>
          <w:spacing w:val="35"/>
        </w:rPr>
        <w:t xml:space="preserve"> </w:t>
      </w:r>
      <w:r>
        <w:t>perdiendo</w:t>
      </w:r>
      <w:r>
        <w:rPr>
          <w:spacing w:val="50"/>
        </w:rPr>
        <w:t xml:space="preserve"> </w:t>
      </w:r>
      <w:r>
        <w:t>ímpetu,</w:t>
      </w:r>
      <w:r>
        <w:rPr>
          <w:spacing w:val="5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2022</w:t>
      </w:r>
      <w:r>
        <w:rPr>
          <w:spacing w:val="50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rPr>
          <w:spacing w:val="-1"/>
        </w:rPr>
        <w:t xml:space="preserve">crecimiento está retornado a la tasa tendencial </w:t>
      </w:r>
      <w:r>
        <w:t>previa a la pandemia de alrededor de 2,5%.</w:t>
      </w:r>
      <w:r>
        <w:rPr>
          <w:spacing w:val="-59"/>
        </w:rPr>
        <w:t xml:space="preserve"> </w:t>
      </w:r>
      <w:r>
        <w:t>La guerra</w:t>
      </w:r>
      <w:r>
        <w:rPr>
          <w:spacing w:val="1"/>
        </w:rPr>
        <w:t xml:space="preserve"> </w:t>
      </w:r>
      <w:r>
        <w:t>trae consigo un nuevo</w:t>
      </w:r>
      <w:r>
        <w:rPr>
          <w:spacing w:val="1"/>
        </w:rPr>
        <w:t xml:space="preserve"> </w:t>
      </w:r>
      <w:r>
        <w:t>shock de inflación,</w:t>
      </w:r>
      <w:r>
        <w:rPr>
          <w:spacing w:val="1"/>
        </w:rPr>
        <w:t xml:space="preserve"> </w:t>
      </w:r>
      <w:r>
        <w:t>y 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han</w:t>
      </w:r>
      <w:r>
        <w:rPr>
          <w:spacing w:val="-59"/>
        </w:rPr>
        <w:t xml:space="preserve"> </w:t>
      </w:r>
      <w:r>
        <w:t>respondido</w:t>
      </w:r>
      <w:r>
        <w:rPr>
          <w:spacing w:val="1"/>
        </w:rPr>
        <w:t xml:space="preserve"> </w:t>
      </w:r>
      <w:r>
        <w:t>decisivamente con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monetarias más restrictivas y</w:t>
      </w:r>
      <w:r>
        <w:rPr>
          <w:spacing w:val="1"/>
        </w:rPr>
        <w:t xml:space="preserve"> </w:t>
      </w:r>
      <w:r>
        <w:t>con medidas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amortiguar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vulnerables,</w:t>
      </w:r>
      <w:r>
        <w:rPr>
          <w:spacing w:val="23"/>
        </w:rPr>
        <w:t xml:space="preserve"> </w:t>
      </w:r>
      <w:r>
        <w:t>mitigando</w:t>
      </w:r>
      <w:r>
        <w:rPr>
          <w:spacing w:val="5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riesgos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tensión</w:t>
      </w:r>
      <w:r>
        <w:rPr>
          <w:spacing w:val="5"/>
        </w:rPr>
        <w:t xml:space="preserve"> </w:t>
      </w:r>
      <w:r>
        <w:t>social.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subida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tasas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rPr>
          <w:spacing w:val="-1"/>
        </w:rPr>
        <w:t xml:space="preserve">complica la gestión de los ya elevados niveles </w:t>
      </w:r>
      <w:r>
        <w:t>de deuda, y un recrudecimiento de la guerra</w:t>
      </w:r>
      <w:r>
        <w:rPr>
          <w:spacing w:val="-59"/>
        </w:rPr>
        <w:t xml:space="preserve"> </w:t>
      </w:r>
      <w:r>
        <w:t>podría</w:t>
      </w:r>
      <w:r>
        <w:rPr>
          <w:spacing w:val="18"/>
        </w:rPr>
        <w:t xml:space="preserve"> </w:t>
      </w:r>
      <w:r>
        <w:t>endurecer</w:t>
      </w:r>
      <w:r>
        <w:rPr>
          <w:spacing w:val="8"/>
        </w:rPr>
        <w:t xml:space="preserve"> </w:t>
      </w:r>
      <w:r>
        <w:t>aún</w:t>
      </w:r>
      <w:r>
        <w:rPr>
          <w:spacing w:val="4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condiciones</w:t>
      </w:r>
      <w:r>
        <w:rPr>
          <w:spacing w:val="2"/>
        </w:rPr>
        <w:t xml:space="preserve"> </w:t>
      </w:r>
      <w:r>
        <w:t>financieras</w:t>
      </w:r>
      <w:r>
        <w:rPr>
          <w:spacing w:val="1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región.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</w:t>
      </w:r>
      <w:r>
        <w:t>e</w:t>
      </w:r>
      <w:r>
        <w:rPr>
          <w:spacing w:val="4"/>
        </w:rPr>
        <w:t xml:space="preserve"> </w:t>
      </w:r>
      <w:r>
        <w:t>contexto,</w:t>
      </w:r>
      <w:r>
        <w:rPr>
          <w:spacing w:val="7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rPr>
          <w:spacing w:val="-1"/>
        </w:rPr>
        <w:t>estrategia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consolidación</w:t>
      </w:r>
      <w:r>
        <w:rPr>
          <w:spacing w:val="-7"/>
        </w:rPr>
        <w:t xml:space="preserve"> </w:t>
      </w:r>
      <w:r>
        <w:rPr>
          <w:spacing w:val="-1"/>
        </w:rPr>
        <w:t>inclusiva</w:t>
      </w:r>
      <w:r>
        <w:rPr>
          <w:spacing w:val="-22"/>
        </w:rPr>
        <w:t xml:space="preserve"> </w:t>
      </w:r>
      <w:r>
        <w:rPr>
          <w:spacing w:val="-1"/>
        </w:rPr>
        <w:t>preservaría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apoyo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t>vulnerables</w:t>
      </w:r>
      <w:r>
        <w:rPr>
          <w:spacing w:val="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mismo</w:t>
      </w:r>
      <w:r>
        <w:rPr>
          <w:spacing w:val="-58"/>
        </w:rPr>
        <w:t xml:space="preserve"> </w:t>
      </w:r>
      <w:r>
        <w:t>tiempo</w:t>
      </w:r>
      <w:r>
        <w:tab/>
        <w:t>ayudaría</w:t>
      </w:r>
      <w:r>
        <w:tab/>
        <w:t>a</w:t>
      </w:r>
      <w:r>
        <w:tab/>
        <w:t>reponer</w:t>
      </w:r>
      <w:r>
        <w:tab/>
        <w:t>las</w:t>
      </w:r>
      <w:r>
        <w:tab/>
        <w:t>reservas”</w:t>
      </w:r>
      <w:r>
        <w:rPr>
          <w:spacing w:val="-59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https://www.imf.org/es/News/Articles/2022/04/26/blog-latin-america-faces-unusually-high-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risks</w:t>
        </w:r>
        <w:r>
          <w:rPr>
            <w:color w:val="0000FF"/>
            <w:spacing w:val="7"/>
          </w:rPr>
          <w:t xml:space="preserve"> </w:t>
        </w:r>
      </w:hyperlink>
      <w:r>
        <w:t>)</w:t>
      </w:r>
    </w:p>
    <w:p w:rsidR="00685D44" w:rsidRDefault="00685D44">
      <w:pPr>
        <w:sectPr w:rsidR="00685D44" w:rsidSect="00623AA3">
          <w:pgSz w:w="12260" w:h="15860"/>
          <w:pgMar w:top="2380" w:right="1100" w:bottom="1640" w:left="1134" w:header="886" w:footer="1447" w:gutter="0"/>
          <w:cols w:space="720"/>
        </w:sectPr>
      </w:pPr>
    </w:p>
    <w:p w:rsidR="00685D44" w:rsidRDefault="00685D44">
      <w:pPr>
        <w:pStyle w:val="Textoindependiente"/>
        <w:rPr>
          <w:sz w:val="14"/>
        </w:rPr>
      </w:pPr>
    </w:p>
    <w:p w:rsidR="00685D44" w:rsidRDefault="00F8281F">
      <w:pPr>
        <w:pStyle w:val="Prrafodelista"/>
        <w:numPr>
          <w:ilvl w:val="1"/>
          <w:numId w:val="5"/>
        </w:numPr>
        <w:tabs>
          <w:tab w:val="left" w:pos="957"/>
        </w:tabs>
        <w:spacing w:before="98"/>
        <w:ind w:left="596" w:right="593" w:firstLine="0"/>
        <w:jc w:val="both"/>
      </w:pPr>
      <w:r>
        <w:rPr>
          <w:rFonts w:ascii="Arial" w:hAnsi="Arial"/>
          <w:b/>
        </w:rPr>
        <w:t>COMPORTAMIENTO DEL SECTOR EN EL PIB NACIONAL</w:t>
      </w:r>
      <w:r>
        <w:t>: En el primer trimestre de</w:t>
      </w:r>
      <w:r>
        <w:rPr>
          <w:spacing w:val="-60"/>
        </w:rPr>
        <w:t xml:space="preserve"> </w:t>
      </w:r>
      <w:r>
        <w:t>2022,</w:t>
      </w:r>
      <w:r>
        <w:rPr>
          <w:spacing w:val="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Producto</w:t>
      </w:r>
      <w:r>
        <w:rPr>
          <w:spacing w:val="-21"/>
        </w:rPr>
        <w:t xml:space="preserve"> </w:t>
      </w:r>
      <w:r>
        <w:t>Interno</w:t>
      </w:r>
      <w:r>
        <w:rPr>
          <w:spacing w:val="24"/>
        </w:rPr>
        <w:t xml:space="preserve"> </w:t>
      </w:r>
      <w:r>
        <w:t>Bruto,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serie</w:t>
      </w:r>
      <w:r>
        <w:rPr>
          <w:spacing w:val="-21"/>
        </w:rPr>
        <w:t xml:space="preserve"> </w:t>
      </w:r>
      <w:r>
        <w:t>original,</w:t>
      </w:r>
      <w:r>
        <w:rPr>
          <w:spacing w:val="27"/>
        </w:rPr>
        <w:t xml:space="preserve"> </w:t>
      </w:r>
      <w:r>
        <w:t>crece</w:t>
      </w:r>
      <w:r>
        <w:rPr>
          <w:spacing w:val="-22"/>
        </w:rPr>
        <w:t xml:space="preserve"> </w:t>
      </w:r>
      <w:r>
        <w:t>8,5%</w:t>
      </w:r>
      <w:r>
        <w:rPr>
          <w:spacing w:val="-5"/>
        </w:rPr>
        <w:t xml:space="preserve"> </w:t>
      </w:r>
      <w:r>
        <w:t>respecto</w:t>
      </w:r>
      <w:r>
        <w:rPr>
          <w:spacing w:val="-2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mismo</w:t>
      </w:r>
      <w:r>
        <w:rPr>
          <w:spacing w:val="-21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2021.</w:t>
      </w:r>
      <w:r>
        <w:rPr>
          <w:spacing w:val="-19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actividades</w:t>
      </w:r>
      <w:r>
        <w:rPr>
          <w:spacing w:val="6"/>
        </w:rPr>
        <w:t xml:space="preserve"> </w:t>
      </w:r>
      <w:r>
        <w:rPr>
          <w:spacing w:val="-1"/>
        </w:rPr>
        <w:t>económicas</w:t>
      </w:r>
      <w:r>
        <w:rPr>
          <w:spacing w:val="-23"/>
        </w:rPr>
        <w:t xml:space="preserve"> </w:t>
      </w:r>
      <w:r>
        <w:rPr>
          <w:spacing w:val="-1"/>
        </w:rPr>
        <w:t>que</w:t>
      </w:r>
      <w:r>
        <w:rPr>
          <w:spacing w:val="-22"/>
        </w:rPr>
        <w:t xml:space="preserve"> </w:t>
      </w:r>
      <w:r>
        <w:rPr>
          <w:spacing w:val="-1"/>
        </w:rPr>
        <w:t>más</w:t>
      </w:r>
      <w:r>
        <w:rPr>
          <w:spacing w:val="-24"/>
        </w:rPr>
        <w:t xml:space="preserve"> </w:t>
      </w:r>
      <w:r>
        <w:rPr>
          <w:spacing w:val="-1"/>
        </w:rPr>
        <w:t>contribuyen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21"/>
        </w:rPr>
        <w:t xml:space="preserve"> </w:t>
      </w:r>
      <w:r>
        <w:rPr>
          <w:spacing w:val="-1"/>
        </w:rPr>
        <w:t>dinámica</w:t>
      </w:r>
      <w:r>
        <w:rPr>
          <w:spacing w:val="-2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agregado</w:t>
      </w:r>
      <w:r>
        <w:rPr>
          <w:spacing w:val="1"/>
        </w:rPr>
        <w:t xml:space="preserve"> </w:t>
      </w:r>
      <w:r>
        <w:t>son: • Comercio al por mayor y al por menor; Reparación de vehículos</w:t>
      </w:r>
      <w:r>
        <w:rPr>
          <w:spacing w:val="1"/>
        </w:rPr>
        <w:t xml:space="preserve"> </w:t>
      </w:r>
      <w:r>
        <w:t>automotores y</w:t>
      </w:r>
      <w:r>
        <w:rPr>
          <w:spacing w:val="1"/>
        </w:rPr>
        <w:t xml:space="preserve"> </w:t>
      </w:r>
      <w:r>
        <w:t>motocicletas;</w:t>
      </w:r>
      <w:r>
        <w:rPr>
          <w:spacing w:val="-33"/>
        </w:rPr>
        <w:t xml:space="preserve"> </w:t>
      </w:r>
      <w:r>
        <w:t>Transporte</w:t>
      </w:r>
      <w:r>
        <w:rPr>
          <w:spacing w:val="-2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almacenamiento;</w:t>
      </w:r>
      <w:r>
        <w:rPr>
          <w:spacing w:val="-17"/>
        </w:rPr>
        <w:t xml:space="preserve"> </w:t>
      </w:r>
      <w:r>
        <w:t>Alojamiento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servicios</w:t>
      </w:r>
      <w:r>
        <w:rPr>
          <w:spacing w:val="-2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comida</w:t>
      </w:r>
      <w:r>
        <w:rPr>
          <w:spacing w:val="-36"/>
        </w:rPr>
        <w:t xml:space="preserve"> </w:t>
      </w:r>
      <w:r>
        <w:t>crece</w:t>
      </w:r>
      <w:r>
        <w:rPr>
          <w:spacing w:val="-20"/>
        </w:rPr>
        <w:t xml:space="preserve"> </w:t>
      </w:r>
      <w:r>
        <w:t>15,3%</w:t>
      </w:r>
      <w:r>
        <w:rPr>
          <w:spacing w:val="1"/>
        </w:rPr>
        <w:t xml:space="preserve"> </w:t>
      </w:r>
      <w:r>
        <w:t>(contribuye 3 puntos porcentuales a la variación anual). • Industrias manufactureras crece</w:t>
      </w:r>
      <w:r>
        <w:rPr>
          <w:spacing w:val="1"/>
        </w:rPr>
        <w:t xml:space="preserve"> </w:t>
      </w:r>
      <w:r>
        <w:t>11,1%</w:t>
      </w:r>
      <w:r>
        <w:rPr>
          <w:spacing w:val="-13"/>
        </w:rPr>
        <w:t xml:space="preserve"> </w:t>
      </w:r>
      <w:r>
        <w:t>(contribuye 1,4</w:t>
      </w:r>
      <w:r>
        <w:rPr>
          <w:spacing w:val="-13"/>
        </w:rPr>
        <w:t xml:space="preserve"> </w:t>
      </w:r>
      <w:r>
        <w:t>puntos</w:t>
      </w:r>
      <w:r>
        <w:rPr>
          <w:spacing w:val="2"/>
        </w:rPr>
        <w:t xml:space="preserve"> </w:t>
      </w:r>
      <w:r>
        <w:t>porcentuales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 variación</w:t>
      </w:r>
      <w:r>
        <w:rPr>
          <w:spacing w:val="-14"/>
        </w:rPr>
        <w:t xml:space="preserve"> </w:t>
      </w:r>
      <w:r>
        <w:t>anual).</w:t>
      </w:r>
      <w:r>
        <w:rPr>
          <w:spacing w:val="3"/>
        </w:rPr>
        <w:t xml:space="preserve"> </w:t>
      </w:r>
      <w:r>
        <w:t>•</w:t>
      </w:r>
      <w:r>
        <w:rPr>
          <w:spacing w:val="-1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artísticas,</w:t>
      </w:r>
      <w:r>
        <w:rPr>
          <w:spacing w:val="-1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entretenimiento y recreación y otras actividades de servicios; Activida</w:t>
      </w:r>
      <w:r>
        <w:t>des de los hogares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en calidad de empleadores; Actividades</w:t>
      </w:r>
      <w:r>
        <w:rPr>
          <w:spacing w:val="1"/>
        </w:rPr>
        <w:t xml:space="preserve"> </w:t>
      </w:r>
      <w:r>
        <w:t>no diferenciadas de</w:t>
      </w:r>
      <w:r>
        <w:rPr>
          <w:spacing w:val="1"/>
        </w:rPr>
        <w:t xml:space="preserve"> </w:t>
      </w:r>
      <w:r>
        <w:t>los hogares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crece</w:t>
      </w:r>
      <w:r>
        <w:rPr>
          <w:spacing w:val="1"/>
        </w:rPr>
        <w:t xml:space="preserve"> </w:t>
      </w:r>
      <w:r>
        <w:t>35,7%</w:t>
      </w:r>
      <w:r>
        <w:rPr>
          <w:spacing w:val="1"/>
        </w:rPr>
        <w:t xml:space="preserve"> </w:t>
      </w:r>
      <w:r>
        <w:t>(contribuye</w:t>
      </w:r>
      <w:r>
        <w:rPr>
          <w:spacing w:val="1"/>
        </w:rPr>
        <w:t xml:space="preserve"> </w:t>
      </w:r>
      <w:r>
        <w:t>1,1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porcentuales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variación</w:t>
      </w:r>
      <w:r>
        <w:rPr>
          <w:spacing w:val="1"/>
        </w:rPr>
        <w:t xml:space="preserve"> </w:t>
      </w:r>
      <w:r>
        <w:t>anual).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inmediatamente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Bruto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 serie</w:t>
      </w:r>
      <w:r>
        <w:rPr>
          <w:spacing w:val="1"/>
        </w:rPr>
        <w:t xml:space="preserve"> </w:t>
      </w:r>
      <w:r>
        <w:t>ajustada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rPr>
          <w:spacing w:val="-1"/>
        </w:rPr>
        <w:t>estacional</w:t>
      </w:r>
      <w:r>
        <w:rPr>
          <w:spacing w:val="-2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calendario</w:t>
      </w:r>
      <w:r>
        <w:rPr>
          <w:spacing w:val="-6"/>
        </w:rPr>
        <w:t xml:space="preserve"> </w:t>
      </w:r>
      <w:r>
        <w:t>crece</w:t>
      </w:r>
      <w:r>
        <w:rPr>
          <w:spacing w:val="-37"/>
        </w:rPr>
        <w:t xml:space="preserve"> </w:t>
      </w:r>
      <w:r>
        <w:t>1,0%.</w:t>
      </w:r>
      <w:r>
        <w:rPr>
          <w:spacing w:val="-4"/>
        </w:rPr>
        <w:t xml:space="preserve"> </w:t>
      </w:r>
      <w:r>
        <w:t>Esta</w:t>
      </w:r>
      <w:r>
        <w:rPr>
          <w:spacing w:val="-21"/>
        </w:rPr>
        <w:t xml:space="preserve"> </w:t>
      </w:r>
      <w:r>
        <w:t>variación</w:t>
      </w:r>
      <w:r>
        <w:rPr>
          <w:spacing w:val="-7"/>
        </w:rPr>
        <w:t xml:space="preserve"> </w:t>
      </w:r>
      <w:r>
        <w:t>se</w:t>
      </w:r>
      <w:r>
        <w:rPr>
          <w:spacing w:val="-37"/>
        </w:rPr>
        <w:t xml:space="preserve"> </w:t>
      </w:r>
      <w:r>
        <w:t>explica</w:t>
      </w:r>
      <w:r>
        <w:rPr>
          <w:spacing w:val="-6"/>
        </w:rPr>
        <w:t xml:space="preserve"> </w:t>
      </w:r>
      <w:r>
        <w:t>principalmente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dinámica:</w:t>
      </w:r>
    </w:p>
    <w:p w:rsidR="00685D44" w:rsidRDefault="00685D44">
      <w:pPr>
        <w:pStyle w:val="Textoindependiente"/>
        <w:spacing w:before="9"/>
        <w:rPr>
          <w:sz w:val="23"/>
        </w:rPr>
      </w:pPr>
    </w:p>
    <w:p w:rsidR="00685D44" w:rsidRDefault="00F8281F">
      <w:pPr>
        <w:pStyle w:val="Textoindependiente"/>
        <w:spacing w:line="237" w:lineRule="auto"/>
        <w:ind w:left="596" w:right="605"/>
        <w:jc w:val="both"/>
      </w:pPr>
      <w:r>
        <w:t>Actividades</w:t>
      </w:r>
      <w:r>
        <w:rPr>
          <w:spacing w:val="1"/>
        </w:rPr>
        <w:t xml:space="preserve"> </w:t>
      </w:r>
      <w:r>
        <w:t xml:space="preserve">artísticas, de entretenimiento y recreación y </w:t>
      </w:r>
      <w:r>
        <w:t>otras actividades de servicios;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hogares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empleadores;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diferenciadas de los hogares individuales como productores de bienes </w:t>
      </w:r>
      <w:r>
        <w:t>y servicios para uso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crece</w:t>
      </w:r>
      <w:r>
        <w:rPr>
          <w:spacing w:val="1"/>
        </w:rPr>
        <w:t xml:space="preserve"> </w:t>
      </w:r>
      <w:r>
        <w:t>11,9%.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crece</w:t>
      </w:r>
      <w:r>
        <w:rPr>
          <w:spacing w:val="1"/>
        </w:rPr>
        <w:t xml:space="preserve"> </w:t>
      </w:r>
      <w:r>
        <w:t>3,9%.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Industrias</w:t>
      </w:r>
      <w:r>
        <w:rPr>
          <w:spacing w:val="1"/>
        </w:rPr>
        <w:t xml:space="preserve"> </w:t>
      </w:r>
      <w:r>
        <w:t>manufactureras</w:t>
      </w:r>
      <w:r>
        <w:rPr>
          <w:spacing w:val="6"/>
        </w:rPr>
        <w:t xml:space="preserve"> </w:t>
      </w:r>
      <w:r>
        <w:t>crece</w:t>
      </w:r>
      <w:r>
        <w:rPr>
          <w:spacing w:val="-7"/>
        </w:rPr>
        <w:t xml:space="preserve"> </w:t>
      </w:r>
      <w:r>
        <w:t>1,4%.</w:t>
      </w:r>
    </w:p>
    <w:p w:rsidR="00685D44" w:rsidRDefault="00685D44">
      <w:pPr>
        <w:spacing w:line="237" w:lineRule="auto"/>
        <w:jc w:val="both"/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spacing w:before="3"/>
        <w:rPr>
          <w:sz w:val="25"/>
        </w:rPr>
      </w:pPr>
    </w:p>
    <w:p w:rsidR="00685D44" w:rsidRDefault="00623AA3">
      <w:pPr>
        <w:pStyle w:val="Textoindependiente"/>
        <w:ind w:left="8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349875" cy="4883150"/>
                <wp:effectExtent l="0" t="0" r="3175" b="317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875" cy="4883150"/>
                          <a:chOff x="0" y="0"/>
                          <a:chExt cx="8425" cy="7690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" y="140"/>
                            <a:ext cx="8145" cy="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" y="70"/>
                            <a:ext cx="8285" cy="7550"/>
                          </a:xfrm>
                          <a:prstGeom prst="rect">
                            <a:avLst/>
                          </a:prstGeom>
                          <a:noFill/>
                          <a:ln w="889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71A45" id="Group 2" o:spid="_x0000_s1026" style="width:421.25pt;height:384.5pt;mso-position-horizontal-relative:char;mso-position-vertical-relative:line" coordsize="8425,7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N8aNHBAAAsAsAAA4AAABkcnMvZTJvRG9jLnhtbNxW227jNhB9L9B/&#10;IPSuWFJo64I4i8SXYIG0DbrtB9ASZRErkSpJx0mL/ntnSMmOk3STZt9qwDavw5kz5wx58emha8k9&#10;10YoOQ/isyggXJaqEnI7D37/bR1mATGWyYq1SvJ58MhN8Onyxx8u9n3BE9WotuKagBFpin0/Dxpr&#10;+2IyMWXDO2bOVM8lTNZKd8xCV28nlWZ7sN61kySKZpO90lWvVcmNgdGlnwwunf265qX9pa4Nt6Sd&#10;B+Cbdb/a/W7wd3J5wYqtZn0jysEN9gEvOiYkHHowtWSWkZ0WL0x1otTKqNqelaqbqLoWJXcxQDRx&#10;9CyaG612vYtlW+y3/QEmgPYZTh82W/58f6eJqOZBGhDJOkiRO5UkCM2+3xaw4kb3X/o77eOD5q0q&#10;vxqYnjyfx/7WLyab/U+qAnNsZ5WD5qHWHZqAoMmDy8DjIQP8wZISBqfnNM/SaUBKmKNZdh5PhxyV&#10;DSTyxb6yWQ07M5oM29JZ7vZMWOGPdG4Obl1e9KIs4DuACa0XYL5NOthld5oHg5HuXTY6pr/u+hDy&#10;3jMrNqIV9tFxGNBBp+T9nSgRZewc8wIC8nmBWTyUUMzMuMbvYBiRywqRatEwueVXpgfygyRh+zik&#10;tdo3nFUGhzF/p1Zc98SLTSv6tWhbTBu2h3hBP8/49wpknttLVe46Lq0Xq+YthK6kaURvAqIL3m04&#10;cE9/rmLHEeDBrbF4HDLCCeivJLuKojy5DhfTaBHSKF2FVzlNwzRapTSiWbyIF3/j7pgWO8MBBtYu&#10;ezH4CqMvvH1VLUNd8Tp0eib3zFUNRMo5NP47F2EIIUFfjS5/BbBhHbSt5rZssFkDcsM4LD5MOJiP&#10;yGIODKjrTcHEFAoYyAL/3VGjaLKYjtSn8Sn1gRja2BuuOoINQBr8dEize4jCRzYuQZ+lwnw78608&#10;GYAQ/MhrOcqjfJWtMhrSZLaCHC2X4dV6QcPZOk6ny/PlYrGMxxw1oqq4xGO+P0UOcdWKamSp0dvN&#10;otU+dWv3cUwH/I/LJkiVoxtjWtHYkXZ5nNDoOsnD9SxLQ7qm0zBPoyyM4vw6n0U0p8v1aUi3QvLv&#10;D4ns50E+hWL27dgi93kZGys6YeFKbUU3D7LDIlag8Feycqm1TLS+/QQKdP8IhWe8Z/pIUZjFJnzx&#10;aoAL24wVAXrvUxle169ddV8a1nMIGc0ea18+1j6UEVS1lpNzDHlYNV5Kxt9I3yh0Jxuw8y7FpV5w&#10;8OdQO+gtyUa9Tf31BGCNt9sopo/oDVOfZXkUvZH7f+O1V/uSmcbz31He+/4fSfH/l/pTfo+E8MTa&#10;qOoRyrFWUC6BAPC4hUaj9J8B2cNDcR6YP3YML//2swTW5zHFwmxdh07TBDr66czm6QyTJZiaBzYg&#10;vrmw/jW667XYNnCSvwiluoJ3Uy1ciUb/vFegQOyA8FzLPQudZocnLL47n/bdquND+/I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OFkhneAAAABQEAAA8AAABkcnMvZG93bnJldi54&#10;bWxMj0FrwkAQhe+F/odlCt7qJlqtTbMRkbYnEaqF0tuYHZNgdjZk1yT+e7e92MvA4z3e+yZdDqYW&#10;HbWusqwgHkcgiHOrKy4UfO3fHxcgnEfWWFsmBRdysMzu71JMtO35k7qdL0QoYZeggtL7JpHS5SUZ&#10;dGPbEAfvaFuDPsi2kLrFPpSbWk6iaC4NVhwWSmxoXVJ+2p2Ngo8e+9U0fus2p+P68rOfbb83MSk1&#10;ehhWryA8Df4Whl/8gA5ZYDrYM2snagXhEf93g7d4msxAHBQ8z18ikFkq/9NnVwAAAP//AwBQSwME&#10;CgAAAAAAAAAhADqkPty78QAAu/EAABUAAABkcnMvbWVkaWEvaW1hZ2UxLmpwZWf/2P/gABBKRklG&#10;AAEBAQBgAGAAAP/bAEMAAwICAwICAwMDAwQDAwQFCAUFBAQFCgcHBggMCgwMCwoLCw0OEhANDhEO&#10;CwsQFhARExQVFRUMDxcYFhQYEhQVFP/bAEMBAwQEBQQFCQUFCRQNCw0UFBQUFBQUFBQUFBQUFBQU&#10;FBQUFBQUFBQUFBQUFBQUFBQUFBQUFBQUFBQUFBQUFBQUFP/AABEIAfECj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e/wCEDsf+fSP/AL91&#10;FqXgq3isLl7Sxt5b4RyeRFJ+7jeSu6ooA+FPh58X/i/4y+O+rfDa/wDhX4Ssbnw/9juNcuY9ckk+&#10;z29x/wAtI/3f7yTy69Z0L48/BbxPrmq6TYeL9NN7pdvcXtxHcxSW8X2eP/WSRySR+XJHH/0zrT8H&#10;/A/xD4c/ag+KXxIe906PSfFumafZ2KRySSXFtLbxbHeSPywnPbDmvmfRP2IvjJdeMNJ8Q+OL/wAL&#10;eL7zT9M1jTb06r4k1S5Gr/bI5I48xyR+XbR4k2eXb+XR9gD6C034+/BXVPBl74stPEkEmgWdxHZy&#10;XP8AZ9x/rJP9X5cfl+ZJ5n/TOor79on4HWHhTRvEj+LtNl0rV3kt9PktreSSS4kj/wBZ/o8cfmfu&#10;/wDrnXi+g/sl/tAeG/hxNoWkeMrXTdMXX7O7s/CY8UagYoNLjjkSWyTU4447iOOT918iDjZ71if8&#10;MBfE7SfAK6bpp8Lw+MI9e1TWNK8T6d4l1OzuNENx5QTy5fLkkn/1Z3pJn/rp3oQH2J4j1LwP4U8D&#10;P4w1m/sNN8NJbx3kmo3H7uPy5P8AV/zH514F8MP2pvBPxK+K/wARbG0vtCPw28MaHZ6pH4kkikt5&#10;P3n+s8zzP/jdejftEfADxR8bf2YofAya/a3fjOzTT7g6jqEZS2v7u32PJ5oTokhB6DivEvGH7FPx&#10;U+L1z8YtV8Yap4S0HVfHGh6XaWkGgzXMkVvPZyRyAS+ZH9zMWN455HFH2wh8B9GfC7xv8NfjVYXl&#10;34J1a01yOwk8ueKOOSOSDfzGJI5I/MrBvfjr8F9L8d6j4MuPFOmnxHp8dxJeWUVvI/keXHJJIZJI&#10;4/L3xxxy/u6qfsrfATxB8KdS8Va94rsLODxNrMdpbPdW/iXUNakuI7fzADI94g2Dn5MZ9MiuK8Ef&#10;s2/Fj4d6V8UPAmmN4S1LwH4uuNZ1BNYu7i4TVUlvLeSNI5I/L8s4k8v5wfuZ9qJ/3Ah/fOwt/wBp&#10;X4D3Phm78RQeM9Km0m0uILN5Fjkk3TzoXijijEfmSSbB/q460Ne+O/wW8MeBdG8ZX/izS4vDutuU&#10;sLmOOSSS8kzh/Ljjj8z93/1z+uM15R4t/Yh8Yz/BD4GaLoGpadaeK/h02+5jttUu9Pgvt6Yl8q7g&#10;j8yOTjiTZ37VHp/7Gnjz4bah8MvG3gWy8MReK/DEmpve+HtZ1e8vLKX7Z/rJY7x4/MEnHePvR9sP&#10;sHdaf8dPBsXinxzearrHhi2+H+h6Pp+qx3kXn/bUjvP+WlxH5f8Aqz5kfl+XRL+1x+zpb215JL8R&#10;NFCWcscNx+6kkyZPT93+8j/6aR/u64v4nfsd/Ef4lTfGrUJ7vwtZar4/0DR9PgijubgwW91beX9o&#10;Mn+j58v92PLPJ5GRWl4z/Y28U+IfEnxWvba70KKLxV8PrXwnYLJJJlLuJADI/wC7OE/dj1PTihfD&#10;b+vtC/r/ANJO00r4l+H/APhY/ju11XVfCdt4Q8N6RZ6ob2OeT7THFcR+Z5lx+78vy/8Ann5clPsv&#10;2jPgbf8AhSXxLF4x0lNFtruPT7i4uY5IvLuJP3kfmRyR+ZH5n/PSvG9b/YB8Y+I/CvxG0m613SLJ&#10;vEfhXw/o1nJb3E7+Xd6fHH5hkzH/AKqSSP68jimH9hfx1r/h+G81FdI0zxVL4k0PUNQubzxNqOsf&#10;a7Ow8wH554/v/vcJH+cgqr6cn9fET9n+v5TuPiF+2b8FPB3wtuPG2lX0Piy2g1OPSxZ2cbxubj28&#10;yP8Ad/u/3ldXr/7S/wABPDH9jR6t410ixk1izjvLbMcnNvJ/q5JP3f7v/tp5deefFH9iLxr4y0j4&#10;9pYanoUM/jbXtL1rRIZHlMcf2QgyJc/u/wB3v/6Z+ZVTxt+yx8adY1/4larpbeB8/FLRbOy1+O+u&#10;LjOkSRxeVILb91/pCYJP7zZ24rK2v9fy/wDyRr0/r+b/AORPqDWYPCXhnwvdeJNVu7Gx0G2g+1y6&#10;lK8f2eOP/np5leZWf7RnwM1DwpL4ki8Y6Smi213Hp9xc3Mckfl3En7yPzI5I/Mj8z/npV34w/syT&#10;/EH9kBPgxpWsvBdWmkWVjZ6jccJI9p5fl+YE/gfyufrXhR/YW8da/wCH4bzUV0jTPFU3iTQ9Q1C6&#10;u/E+o6z9rs7DzAcvPHw/73CR/nJVX97kMvs859JfCvxr8Nvjhpt5qPgfV7HxBb2E/wBkuDFFJGIp&#10;P+uclUP+Fq/CT+x/7W/4SGw+xf25/wAIz5n2eTzP7V/59vL8vzPMqT4KfBLXPhl8WfjR4n1G502e&#10;w8Z6tb6hp8VpI5ljSOIo4lBjGDk9AWrzSP8AYv1sftZv46/tPTv+FXf2v/wlH9geZJ9o/tn7N5Hm&#10;+X5ezy8/P9/PtSb1h/X9dS19s7W1+PPwTu/iJ/wgcPjDRpfFfnfZPsIEpjNx/wA8xJ/qzJ/0z8yu&#10;R+Afx78P/ETQfO8aRaT4e1a/8V6h4b0i2to5P9Mkg6f9tK4PRv2HvibZWnh74e3GqeGH+HWieNh4&#10;xj11JbgazOPMMn2fy/L8sSc48zzO1S2X7FnxO8MeF/Cl7oeoeGLzxX4c+IN94tt7a+uLhLOe0uB/&#10;q5JBHvST6Rmqh/f/AK+H/wC2CfTk/r4v/tT2nVvjp8F9B06S/wBT8UaXYWcerz6GbiWN/LGoQf6y&#10;3/1dZfhz9pn4A+LNX0LSdJ8caNfalrc/2fT7bypPMkf+5J+7/dyc/wDLSvM/Bf7EnxD0u48IXmva&#10;t4ZuL7TviheeOb82U9wY2t544/ki8yLPmeYnQ+v+s61JH+xB4zXw1HYJqHh2O4HxgHj3zY7if/kH&#10;f88/+Pf/AI+Pb7n+3RH+9/Xw/wDB+4J/3P6+L/7X/wACPYtH+M3we8QfEC58E6f4q0i58TW7yxvY&#10;qkg/ex/6yOOT/VySR/8APOOs/wAGftB/BD4k+JNP8O+FvGOk6xrmpRvJaWUUckfmeX/2z/8AIfsa&#10;8i+Dv7CPir4e/EG1j12ax8Q+F9F1i71nSL//AISPUEkjeTzPLP8AZ/l+R5mZPnk381q/C39ivxn4&#10;I0T9nO0u9Q8Py3Pw51bU7/WGgnn/AH8dyX8v7P8Au/n68+Z5dEff+MJ/3D1L9na91T4h+HvFcni6&#10;x0iLVdH8S6hov/Eojk+z+XAcD/WV6x/wgdj/AM+kf/futzRvD+maD9pOmafb6cLy4e8uPs0SR+fc&#10;P9+R8Dlz3NbNAHFf8IHY/wDPpH/37o/4QOx/59I/+/ddrRQBxX/CB2P/AD6R/wDfuj/hA7H/AJ9I&#10;/wDv3Xa0UAcV/wAIHY/8+kf/AH7o/wCEDsf+fSP/AL912tFAHFf8IHY/8+kf/fuj/hA7H/n0j/79&#10;12tFAHFf8IHY/wDPpH/37o/4QOx/59I/+/ddrRQBxX/CB2P/AD6R/wDfuj/hA7H/AJ9I/wDv3Xa0&#10;UAcV/wAIHY/8+kf/AH7o/wCEDsf+fSP/AL912tFAHFf8IHY/8+kf/fuj/hA7H/n0j/7912tFAHFf&#10;8IHY/wDPpH/37o/4QOx/59I/+/ddrRQBxX/CB2P/AD6R/wDfuj/hA7H/AJ9I/wDv3Xa0UAcV/wAI&#10;HY/8+kf/AH7o/wCEDsf+fSP/AL912tFAHFf8IHY/8+kf/fuj/hA7H/n0j/7912tFAHFf8IHY/wDP&#10;pH/37o/4QOx/59I/+/ddrRQBxX/CB2P/AD6R/wDfuj/hA7H/AJ9I/wDv3Xa0UAcV/wAIHY/8+kf/&#10;AH7o/wCEDsf+fSP/AL912tFAHFf8IHY/8+kf/fuj/hA7H/n0j/7912tFAHFf8IHY/wDPpH/37o/4&#10;QOx/59I/+/ddrRQBxX/CB2P/AD6R/wDfuj/hA7H/AJ9I/wDv3Xa0UAcV/wAIHY/8+kf/AH7o/wCE&#10;Dsf+fSP/AL912tFAHFf8IHY/8+kf/fuj/hA7H/n0j/7912tFAHFf8IHY/wDPpH/37o/4QOx/59I/&#10;+/ddrRQBxX/CB2P/AD6R/wDfuj/hA7H/AJ9I/wDv3Xa0UAcV/wAIHY/8+kf/AH7o/wCEDsf+fSP/&#10;AL912tFAHFf8IHY/8+kf/fuj/hA7H/n0j/7912tFAHFf8IHY/wDPpH/37o/4QOx/59I/+/ddrRQB&#10;xX/CB2P/AD6R/wDfuj/hA7H/AJ9I/wDv3Xa0UAFIelLSHpQB83eFP27/AIReK/Fdn4ct9W1Kyvb2&#10;/k0qzudR0m4gs7m8STy/s6TlNm/Pv+NetfEX4jW3wz8N/wBsXmlazrEQuILc22iWEl5cAySbA5jj&#10;ydnPWvh/9lX9kHxL400CzvPiFrWu6J4a8P8Ajq78Q2Hgq50kWZkuEk/dXElxJ+9kjPOBXCSfs8+M&#10;U+A3i/xQPD3jaX4gXvjz7Jb2zx3nmx6R/aEUv7uD/nn+78zzMfjSg1NxX9fZ/wAxSXxf1/MfqgTy&#10;acK/Lj4/fA3xp4l1b9obxNZ+HvG0niG08WaRceFH003+Sn7vz5baOP8AduMZ+fB8vHUUz4tfBf4m&#10;+A7n49+HfhtoPitPBM2oeHr0W+bu4+325il/tA28nmeZcfvNnmJHJ5lZx3t/X2f/AJIuSsfqQe1Y&#10;vi3xdovgPw5f6/4g1GDSNGsIzLcXty+yOJPUmvzSg+DXjPXfhh4P0jTD4tn8M3/xPspJdN0vRNU0&#10;v+yNP+z/AOk+V9okkuI7f95/rP8AV+YK+ov2w/gNZ6t+xnr/AII8K6JeahJounxvoum29xcSzb4y&#10;AOsheQ7DJxIXznvTkvZxlIiL558h9J6fqtvqljb3tnIJ7W4jSeKROjo/IP5Vzfw0+I1p8S/DI1yy&#10;0rWdIhaeW3+y63YSWVwCjlCTHJzjINfDfwd+Bdt46+O3gFpPCfjfRvhvpPgG3uY7fURf2dsNYj1L&#10;zPLlMh++H8yTy89o/wDlnXJ/Cr4F+NPGV18CNC8a+GfGMegfb/Fo12N47y08uOT/AI9/tEn7vy0k&#10;/wCWf/PStZR95f8AbxH2Ob+vhP1IHSg1+WnwG+CPxA8ISfs5+Jl8P+M7TxVHr2p6drk2pJqD/ZNL&#10;/eC2iuI3+SOD/H1qh8Bfh58ToPHl9f8Aii58aeGfGVrb62PEVzZ+G9TuLjVI5I5fL/0yS4+xybP3&#10;f2fy446Roj9MPHXj3w98NNCk13xPqtvomlQyRxvdXL4RXchEGfcmul/j/wA+lfj/AHXwI8TeIf2Y&#10;/iJpKfDjW9bfQNS0u807xFHpmp6de64nmf6RJJp9xJ+8kjjkk/eR/wD16+hfCvwRbxz+06+s6V4f&#10;8V6P4K0fwTp954Wj1j7fZ20Wpxvm383zCPMkj/55yflRe39f3eYX9f8Akx9+H7y14t8ZP2p/BPwG&#10;1QWPieLXpGW2jvLu70/Rri7trK3eQoJbiWNCkYyh688dK+PP2G/Afj3TfjToup+Kf+Eh8PeIbWDU&#10;YvE0V/oOpxnWJJJD5ctxeyySW8uH2GPy/L4Br0v9tjxt4x8T+Nrf4Vf8Id4+m+Fl5YLceIdZ8G+G&#10;Z9TuL/5+LKKT/Vx5A+eTk849qUlbkCH2z2j4m/to/C74Walp1pqmq3l4bywj1R5dIsJLyOzs5D+7&#10;uLh4x+7jPrSfEL9sL4cfCvX7fTten1gWLC3e41uz0i4uNLtftH+qMlykZT95v9+tfJPxp8KeIPCv&#10;jD4rQaF8MvFeq6L8SfAOl6N4XhstIkkGnSRx+X9nuP8An3Mf+s/ef886u/FS48YaheeEvgx4x8A/&#10;EK7+FXhXSdIj1OXwd4Vnvz4hu4LeImL7QPkjt45F/wCWfUj8j+v/AEoP6/8AST6v8dftf/D74Y+N&#10;P+Eb8QtrNqRc29pPrI0e4fS7eecB443vNnljh078Z571D4h/bL+GvhjU9csdSutVtm0aS9inum0y&#10;fyJHs8G5ijkx88kaPvIHbmvnj4++NPEHxP8Ajn/whfi74c/Ehvg14dvLO5t7bwx4UnvBrt4h8wef&#10;cf8ALO3j/wCecfJ/LHvOj/sYeB59V8Y6l4phufFM/iPUNQuwkt1c28dpDeeX5kUccc/lh/3Y/fRh&#10;H5oh8Az3Lwt4ih8VaDZ6vDa3tjbXcYlSHUrd7eeP2eNxlK2sUyOIQoiJwi8VJTAKKKKAEoxS0UAF&#10;FFFABRRRQAUUUUAFFFFABRRRQAUUUUAFFFFABRRRQAUUUUAFFFFABRRRQAUUUUAFFFFABRRRQAUU&#10;UUAFFFFABRRRQAUUUUAFFFFABRRRQAUUUUAFFFFABRRRQAUUUUAFFFFABRRRQAUUUUAFFFFABRRR&#10;QB8p/wDD0X9mP/opv/lA1T/5Go/4ei/sx/8ARTf/ACgap/8AI1fVlFAHyn/w9F/Zj/6Kb/5QNU/+&#10;RqP+Hov7Mf8A0U3/AMoGqf8AyNX1ZRQB8qf8PRf2Y/8Aopv/AJQNU/8Akak/4ei/sx/9FN/8oGqf&#10;/I1fVlFAHyn/AMPRf2Y/+im/+UDVP/kaj/h6J+zH/wBFNH/gg1T/AORq+rKKAPlT/h6L+zH/ANFN&#10;/wDKBqn/AMjUf8PRf2Y/+im/+UDVP/kavquigD5U/wCHov7Mf/RTf/KBqn/yNSf8PRf2Y/8Aopv/&#10;AJQNU/8AkavqyigD5U/4ei/sx/8ARTf/ACgap/8AI1H/AA9F/Zj/AOim/wDlA1T/AORq+q6KAPlT&#10;/h6L+zH/ANFN/wDKBqn/AMjUf8PRf2Y/+im/+UDVP/kavquigD5U/wCHov7Mf/RTf/KBqn/yNR/w&#10;9F/Zj/6Kb/5QNU/+Rq+q6KAPlT/h6L+zH/0U3/ygap/8jUf8PRf2Y/8Aopv/AJQNU/8AkavquigD&#10;5U/4ei/sx/8ARTf/ACgap/8AI1H/AA9F/Zj/AOim/wDlA1T/AORq+q6KAPlT/h6L+zH/ANFN/wDK&#10;Bqn/AMjUf8PRf2Y/+im/+UDVP/kavquigD5U/wCHov7Mf/RTf/KBqn/yNR/w9F/Zj/6Kb/5QNU/+&#10;Rq+q6KAPlT/h6L+zH/0U3/ygap/8jUf8PRf2Y/8Aopv/AJQNU/8AkavquigD5U/4ei/sx/8ARTf/&#10;ACgap/8AI1H/AA9F/Zj/AOim/wDlA1T/AORq+q6KAPlT/h6L+zH/ANFN/wDKBqn/AMjUf8PRf2Y/&#10;+im/+UDVP/kavquigD5U/wCHov7Mf/RTf/KBqn/yNR/w9F/Zj/6Kb/5QNU/+Rq+q6KAPlT/h6L+z&#10;H/0U3/ygap/8jUf8PRf2Y/8Aopv/AJQNU/8AkavquigD5U/4ei/sx/8ARTf/ACgap/8AI1H/AA9F&#10;/Zj/AOim/wDlA1T/AORq+q6KAPlT/h6L+zH/ANFN/wDKBqn/AMjUf8PRf2Y/+im/+UDVP/kavqui&#10;gD5U/wCHov7Mf/RTf/KBqn/yNR/w9F/Zj/6Kb/5QNU/+Rq+q6KAPlT/h6L+zH/0U3/ygap/8jUf8&#10;PRf2Y/8Aopv/AJQNU/8AkavquigD5U/4ei/sx/8ARTf/ACgap/8AI1H/AA9F/Zj/AOim/wDlA1T/&#10;AORq+q6KAPlT/h6L+zH/ANFN/wDKBqn/AMjUf8PRf2Y/+im/+UDVP/kavquigD5U/wCHov7Mf/RT&#10;f/KBqn/yNR/w9F/Zj/6Kb/5QNU/+Rq+q6KAPlT/h6L+zH/0U3/ygap/8jUf8PRf2Y/8Aopv/AJQN&#10;U/8AkavquigD5U/4ei/sx/8ARTf/ACgap/8AI1H/AA9F/Zj/AOim/wDlA1T/AORq+q6KAPlT/h6L&#10;+zH/ANFN/wDKBqn/AMjUf8PRf2Y/+im/+UDVP/kavqrNLQB8qf8AD0X9mP8A6Kb/AOUDVP8A5Go/&#10;4ei/sx/9FN/8oGqf/I1fVdFAHyp/w9F/Zj/6Kb/5QNU/+RqP+Hov7Mf/AEU3/wAoGqf/ACNX1XRQ&#10;B8qf8PRf2Y/+im/+UDVP/kaj/h6L+zH/ANFN/wDKBqn/AMjV9V0UAfKn/D0X9mP/AKKb/wCUDVP/&#10;AJGo/wCHov7Mf/RTf/KBqn/yNX1VRQB8q/8AD0X9mP8A6Kb/AOUDVP8A5Go/4ei/sx/9FN/8oGqf&#10;/I1fVdFAHyp/w9F/Zj/6Kb/5QNU/+RqP+Hov7Mf/AEU3/wAoGqf/ACNX1XRQB8qf8PRf2Y/+im/+&#10;UDVP/kaj/h6L+zH/ANFN/wDKBqn/AMjV9V0UAfKn/D0X9mP/AKKb/wCUDVP/AJGo/wCHov7Mf/RT&#10;f/KBqn/yNX1XRQB8qf8AD0X9mP8A6Kb/AOUDVP8A5Go/4ei/sx/9FN/8oGqf/I1fVdFAHyp/w9F/&#10;Zj/6Kb/5QNU/+Rq9w+FXxZ8L/HHwXaeLfBWrHWvD148kcF2beSDeY5DHJ8kiI4wQe1d3RQAUUUUA&#10;FFFFABRRRQAUUUUAFFFFABRRRQAUUUUAFFFFABRRRQAUUUUAFFFFABRRRQAUUUUAFFFFABRRRQAU&#10;UUUAFFFFABRRRQAUUUUAFFFFABRRRQAUUUUAFFFFABRRRQAUUUUAFFFFABRRRQAUUUUAFFFFAHx3&#10;/wAFBvCcS+CvDvia01TXtI1j/hINL0f7TpOuXdnEbee5xJmOOQJk7/8AWY3+9cb8Wf2oL79nr4qa&#10;T8N/B9xBeaPol5pen3uk+IVea8liu5P9ZFez332iQJvHz+QY04Bk7V964pnlJ5u/YN+PvUQ9wU/f&#10;Pzjsf2+/Fdvba5Zaz4h8OWevnU4LK0udE0u31DRrdJDcFP8AiYf2rHGMxxZP2jy3T/nnV/4eft6+&#10;N/F+tfCf+2Z/DOl6d4jkis7+20mBLzU5Lz7dJb/8ej3kckdvJHHnzI47jy6/Qj7JBs2eUm3dvxs4&#10;zTjEnmeZsTzP79KA5++fA37d/wC0X4q0C/8AiR8PYda0fwdo8Pg3+0LWbULeVrvXpJSUeOzkSWPy&#10;jH/2057ekPw7/a8+IkvxU8M+AbTS9Fg06yl0fTP7P1W5t7a9v7OS3jMt7HJcXsckkn9yKO3kz3kr&#10;9ATCjyK5X516e1MNtHJMkhjUyJ/H3pw9wJe+fMX7Rf7ROufDz4zeFvBdv4k8N/DvQNQ0ufU5fFXi&#10;i0ee2nuEk8v7HGPMiTzMHzOZM8fn59r/AO1R8V9G8E/HPxzDY6BqOj+CfEd54c0/S4LKU3H7q4t/&#10;9LuJPNx5ccckmf8AV5x/yzxX29LDHcD540kH+2KlHWsjQ+Bh+2h8SIfhzpeo3934R0yz1LxX/Yg8&#10;eNJb3enWNn9n8wSXFvZ3txHHJ5n7vm5xWZ8Xf2nfE/w2+IOs614cvfD3inVD4M0OVNejS8+x3n2j&#10;Vfs/mR24ufL8v95/yz/ef9NK/QT7JB5Jt/Jj8jH+r2DZ+VTfdaqv7+39cpB8If8ADVXxf8O+NrzT&#10;9WvPCep6dpPxH0/wVdm20e4t5LuO7w/mR/6RJ5ZjB/6aV5hpH7aXjvwL4Z0jRvD+l6Bokd3Prt5H&#10;qeu3f+h3lxBqEkcdt9o1DUY/L/56SfvJJP3n7uOv0+eoXto7gAPGkn++K0sTf+vvPhP4n/tgfFnw&#10;vqHxGvbC38L6bp3ghPDdzc6TdWklxc3H9oRx/aIvtEdx5eI5JP8AWeXWNpP7UHxN+HOh/Hi71PxN&#10;pPirW/DvjSPTobC9sHj/ALJspJY4/wC0JI45/MFn/wBM/wDyJzX6GmoBbRq7yCNA7jDvjrUX1t/X&#10;2Sj5u/Zw+Pfib4o6X8TIry60nxna+Fbj7PpHirw/ZSW9lrmbfzD5cfmSfPHJ+7PlyfrXg1jpvizW&#10;fgv8IfiXafELU9T8V635cttoHn3EkmoaxJefaJI4zHcRxxx+XHJbyeZHJHHbxyV+h0MKQx+WiKiD&#10;+FRgVgeE/BWieBNNuNP8P2EWm2c93JePDAMJ5sj75DjouT9Kf2hHwU/x8vZ/gjrt3p2qa0fiH4X1&#10;zTtZfVpL8vHf3lxqH2OWzkgjl/cR/u5I/scn/LPy5K/Rlelcx4i8CaH4sm0uTWtNhvv7NvI9QtBL&#10;9yK5jP7uQJ/fGa6cdKPsgLRRRTAKKKKACiiigAooooAKKKKACiiigAooooAKKKKACiiigAooooAK&#10;KKKACiiigAooooAKKKKACiiigAooooAKKKKACiiigAooooAKKKKACiiigAooooAKKKKACiiigAoo&#10;ooAKKKKACiiigAooooAKKKKAPKdT/Z98MazqFxqFzqXjOK4uZXnkS28ca3bRb3JJCRxXgSNOvyIA&#10;OnpUf/DMvhD/AKC/j/8A8OJ4g/8Ak2vWqKAPJf8AhmXwh/0F/H//AIcTxB/8m0f8My+EP+gv4/8A&#10;/DieIP8A5Nr1qigDyX/hmXwh/wBBfx//AOHE8Qf/ACbR/wAMy+EP+gv4/wD/AA4niD/5Nr1qigDy&#10;X/hmXwh/0F/H/wD4cTxB/wDJtH/DMvhD/oL+P/8Aw4niD/5Nr1qigDyX/hmXwh/0F/H/AP4cTxB/&#10;8m0f8My+EP8AoL+P/wDw4niD/wCTa9ZzRmgDyb/hmXwh/wBBfx//AOHE8Qf/ACbR/wAMy+EP+gv4&#10;/wD/AA4niD/5Nr1qvIf2lPGXj/wL8IdZ1j4b6CviPxRbGMxWQg+0HyjJiR0j3x+Y6ICdmcnA60AS&#10;f8My+EP+gv4//wDDieIP/k2j/hmXwh/0F/H/AP4cTxB/8m14RoH7d3hzwh8N9J1LxH4pj8ea5q+s&#10;XOmwx2+mx+G3tZLeOOSSK8jvLny7eSPPeT5/MjwOa77wv+2p4e+IPijwVoXhXwp4k1y48T6ImvRy&#10;xR28cen2ZuTbyS3HmSj/AFcif8s/MoA7n/hmbwh/0F/H/wD4cTxB/wDJtH/DM3hDH/IX8f8A/hxP&#10;EH/ybXzh4d/4KR+EPDPgPw9P4jk1LxFrN5Y3OqXdxFb2WlyR28d5Jbj/AEeW8+eT92f3Uckj/Ia+&#10;ivjF8fdI+E3gXSvEz2x1O21KaOK0gjvrSzkkDxlx/wAfMseTjHyJl+OlH98X2+Ql/wCGZfCH/QX8&#10;f/8AhxPEH/ybR/wzL4Q/6C/j/wD8OJ4g/wDk2vCNM/4KC+Hbzx7oV1b/ANsXXhrxHpmlyWWk/wBl&#10;28clvPeXsluJJbj7T/0z/wBX5f8A207V1njP9u/wp4Na6WXw/rNxJB4rvPCQlkltLO2+028ccjvJ&#10;PcXEcccbiQeWXIzQM9L/AOGZfCH/AEF/H/8A4cTxB/8AJtH/AAzL4Q/6C/j/AP8ADieIP/k2vLvB&#10;f7Yt9rEvxcn8Q+CbjRtJ8FXsdlDcvqVhEJjIsf7uSSS58sP+88zIOzZ/t/u6zdP/AOCgvh/xzaLp&#10;vhDwh4i1zxk51COXR7f7HJ9k+xxRyS3HmfaPKkjPmR+X5cn7zPas+cD2P/hmXwh/0F/H/wD4cTxB&#10;/wDJtH/DMvhD/oL+P/8Aw4niD/5Nr5+8Bf8ABQSx0T4UfDfVPiDp8mo6trtlbXGpXum3NgnkCe4e&#10;COT7H9o88x+4j/rXtfxf/aZtfhX460/whbeD9e8Va9e6Pca2selfZ4447eDiTzJJ5YwP1q5+4EPf&#10;Nb/hmXwh/wBBfx//AOHE8Qf/ACbR/wAMy+EP+gv4/wD/AA4niD/5NryOP/goj4KvtBn1vQ/C/ibX&#10;/D2l6XZ6vrupQR20f9k29x/qvNjkuA8j4HIi39OtekfBn9prTvjl4s8Tad4e8Ma+mkaBez6dceIr&#10;1II7OS5j8v8Adx/vPMOUkD8xijkA1P8AhmXwh/0F/H//AIcTxB/8m0f8My+EP+gv4/8A/DieIP8A&#10;5Nrzfwd+3d4F8dfFCTwVoWnapqGqSy6haafKlxZYvLizjLyReX9o8yASbD5ckscccnrXkvwt/b11&#10;LSvhxbeL/ibbXD3/AIq1u8s/D+mR/YLC2jjt5JfMxPJcdI/3cZ8/B8zHl+ZmmB9Rf8My+EP+gv4/&#10;/wDDieIP/k2j/hmXwh/0F/H/AP4cTxB/8m1xGlftpaB40Twha+CPC3iHxjrfibSJNdh06zFvbNa2&#10;ccgjeSeS4ljj/wBafL+QvyD7Vzdh+24NNk+Mlz4y8EalougeBdVi0yCe0a3uJbyVzGkUHl+Z/rZD&#10;JnP+rCf8tKAPW/8AhmXwh/0F/H//AIcTxB/8m13HhTwjY+DdFi02wm1O4tkaSTfquqXOoXHPXM9x&#10;JJIfxeuG+Efx8t/il4j8VeFbrw5q3g/xb4XNudU0fVmt5JI0uI/MjkjeCSSNwR7163QAUUUUAFFF&#10;FABRRRQAUUUUAFFFFABRRRQAUUUUAFFFFABRRRQAUUUUAFFFFABRRRQAUUUUAFFFJmgBaKTNLQAU&#10;UUUAFFFFABRRRQAUUUUAFFFFABRRRQAUUUUAFFFFABRRRQAUUUUAFFFFAHnP7QErR/BbxlIvikeB&#10;pRpk6p4jPTT/APppXwb8Kf2lNU+DvwU+JV74Z0qHxNr/AIfvNLs7/wAVWfiG813Qr43A/eXsRuJP&#10;3bx/8tI/MjTPl84r9OKgito4YxGkaJH/AHAKAPhjSv2qvi94m0r4c2Gnf8IYup+K/FWoaFDrS+Xq&#10;NvJZxW/mxXHl2d7JHHJ13x/aJMeXXAeJf2tfHHwr+J3jnw/pVhoum/a/Ft7aXXiPVJc2wlt7K3kj&#10;jP2zUIIIDI7kf6yP92nyRySV+kiQpboEjRY0HRUHFNeFLiPZIiyJ6PSvr/X90V/6+8+bvid+0B4z&#10;8E/sm6J8Rm0PS7XxJfR6eb0s/wBt03TBO6CS7/cOfMgTO/Ik9MmvGLb9sb4oazc2Xh/w/qHg/wAR&#10;C88b2Xhaw8cxaXcDStQjntpJJJEjFzzJHJgfu5McV+gPao4okii2Iiog/hQYFH2g+yfnVr/7TPi7&#10;4a/tBeMfC/23w94WS+8Q2dhqXjjWYLyewt/L0rzcG3kufLj8yT93H5flj18yuF1v9uTx8NJ0L4jH&#10;TvD9z4mTw5qnl3EaXkdv8msR2/8Ax7/aPLx5f/PT95X6OfEj4aQfE3TbezuNe8Q6BHBJ5gl0DU3s&#10;5H9nI6infDf4caB8J/B+neFPDenjTtE05T5UXmPIQT87yPI+S7l8nJ9fwCi/5/690cz5C8V/th+O&#10;fh/f+P8Awl4k1jQ4de0bXtL02w1uy0XZZ7L2ykuNkiXF7GkXl+X/AKySX/tnVT9ir43+Ifj3+0LN&#10;4m1sx2lxeeAI/PsrNpPsxkj1W4t/MjQudn+rr76kiSRcOgbFP/pRCy/r+7yj+xyCjpXI/EL4d6P8&#10;TvD7aJrqXn2MSpchrC/uLOdJE+46S28iSDB9DXX0VQjwy3/Y/wDhXa6DZ6dZ6Fd2MlrqEmsRara6&#10;veJqi3kieXJP9sEv2je6dfn7V2GifBzwponiqx8U2un3DeIrPR/+Eej1K81C4uZDZeZ5nlyeZIfM&#10;O/ne+ZOOtcJ+178bPEHwH+E0Ov8Ah/T4Z7yfVbSwkvbmMPb2MUshElxJvkjQAcD95JEmX5kFfO3i&#10;n9tr4keGvh94N1/Ur7wXZW17qF/b3l5plxZ6peXcEcsaW8ttZx6jsk/1v72OO4kePH5kPfA+jtO/&#10;Y++Fmjf2R/Y2jan4fl0qB7G3udH1/ULK4e3klNxJbySR3AkkjMkjyeW5PNdp8SPgn4R+LsmiyeJb&#10;G6ubjRJpLixurLULiyuLd3j8uTElvJG/zocYzXyJp37T/i/4dar+0Pd+K/HlrcvoGp2celaVLoZE&#10;lpDObeOO4Ecl7Hst/wB6Iz5kg/eHfv8A+WZ5/wAG/t8ePPFGoaboGr6/4O8C2f8AbGp6bcfELVrI&#10;3OnXAto45IkjjS58vzJPN5P2jYR/q80fGFvtnsXhj9gTwtF4u8Qv4hsbB/BX9n22j+HtC0me7SSw&#10;t4LiS4juJLh5fM+0eY/VDgV6LcfscfC2Tw7faCdJ1aPRdRvJ7/ULSLxLqUf2+efy/Oa5P2j9/wCY&#10;YYwfMJ6e5r5j1/8AaZ8R+Cfj/wCPdC0+98O+FdJ1LxHZ2moePdaS7u9PsIzpglj8yOS52RmQ/u48&#10;eXH1q9o/7ZPxe8baXo6abD4Z0a6n8K634hfUbrSLm5j1AafcbI5LeP7RH5cdwmOpkxnj2Le5/X+I&#10;vf8Ar/t0+lL/APZB+Fep/wDCSeZ4fuYI9fFsb60stTu7aBpLfy/s8kaRygRyR+XHiSPHSsuX9iD4&#10;QCZpIvD2oR3jXlxeyXkev6h9pnkuESO482f7R5jpII0DoTg4r5y07/goR4o1nxh8OYLQaO0Ws3Gh&#10;Wmr6LJY7JI/7Qt45JJbeT7b5jxxl8+Ybfy/4PMrqPgZ8SPG/gT/gntoHjvw+qa5qGkXV5eapb6j5&#10;lzJc6fHqNz9o8v8Aef6wR9Of4DQZ/wCA9jX9hf4L/Z4LaLwndR2UdtbWn2NNb1BIpIreTzIBJGLj&#10;955b9N+aj+LX7J2nfGb416B4u8QX0zeHrDQrjR5tMsru4sriR5Jt+ftEEqEx/wABj71meGf2jfF+&#10;tfs1/ED4uRaBDqtusmoX3hPSoIJEkudOiPl28twOvzmN5Tj/AJZkV5F4n/bP1zw98KPDmrWHxM8H&#10;eJvEeuySyJcaPoiCxs3jt455LOV59RjCP+8GM/vH/wCeYpS/vf1zBDX4P65T6A1b9jH4Oa7JarL4&#10;Q+z28FlbafJZWeoXVvb3VvB/qormOOUJcbO3mh69C8A/DTw18MW1pfDGkrpUOr6hLqt6kMsjiW4l&#10;A3yYcnZ9z7icD0r864f2x/G+k6/4n+JFjp0H2vX/AA94US4jkbzbDRzc+Z5txskljTHoJJYwPMj3&#10;yV7Pof7UHxc8XS/CnSLKbwdZ6h4w1DXbNdajjTVbd4LSDzbe5jjs72SOOTh45I/tEmMVU/3Y+v8A&#10;X8p9NeD/AIAeDPAfim917w9BqWmS3k891Lp9vrF4NOM8v+slFn5v2cOeefLrFl/ZV+Gtx4X8P+Hb&#10;XRLvTrHQLu41HS7jT9Yu7e9sZ7h5HlkiuI5fNG8ySZ+fv+XwZ8SP25vHvxU+CGrWOq6l4b8CC88E&#10;yX+Xs5/P124+0S28iWchlHl+X5e/jzDz6V3Nz+3f4o8E+IPDHh/QrzTNSsLZLPR7vTtS04R3Mcn9&#10;n+Z9o8z7Z5kke/8A5afZ448UgPsDxJ+zR4E8XXOgXWpafqi6poVt9jstXtdcv7fUBD3ikuY5RLKm&#10;f+ejvRrH7Mfw217UvGd1qHh17seM1i/ty3m1C4+zXbxlNknl+ZsjkHlR/vIwH96+Wbv49/EW78H/&#10;AAD8deI9M0XxHqniO5vdU0/R9FS8swnl6dJJHEP9J/ePJJ/z0jkH7yux/Zc/aw8Z/F34j6DoOoal&#10;4a8VWWreHW1y/Ph2wkt5PDN55gH2K43yyeZ1xz5cme1Xy+9yhze5zn0h8Mvgh4R+EM2rT+GLGdb7&#10;WJI5NR1DUL+4v7u8MY2R7555JHOwH1wK9HpBS1ABRRRQAUUUUAFFFFABRRRQAUUUUAFFFFABRRRQ&#10;AUUUUAFFFFABRRRQA0dDXN/EPxpp3w08D694q1d/K0zR7OS9uCP7iJk10g6Gg9azmKJ+WXwr/aW+&#10;KfwP1TVvFfinRfFWsP4+8O3muaZp+u5NkdUikkuI47Ly5JMW/wBjkj/55/6uvSPih+0V42vvgb4C&#10;8ZaJ8afCM8Uvi/SrbXdR0LSXSDTUnAcwXJ+2cxx/8tM+WZAQP3dfoPVb7DbmB4fJj8p/vpt4NaDP&#10;z6b9q3xD8GvFXxC8WvYabqXgS18ay6ZrdzaG8lld5NPjks7iPzLiSOKOSQeX8mE/eR1S+JP7SvxM&#10;+Fev2fiPWtB0u58df8Kxt9Wu1T7YLaykuNVjjxJb/aNnlRpJmT935n7v/W4r9Fj/AKz/AD6U0fM/&#10;+fSpv/X/AG6Tf+v+3j8xfD/7Ueq+D/iF8YdWT4haNr15rGseH9LsPEVlpv8AxKpM2VzkJHPexxQf&#10;6vl/tBBrB8eft2+Ovi38FPENhq2p+G/AJm8JXFwA9pP9o1248+4tpI7KT7R+78vyt/HmHn0r9VWt&#10;0ERj2L5f9zFO8tJGR2X5l6H0qJLnhy/18JrH3HzHxz8aP2i/FXwM+EfwSTQ4bNY/EdrBBdeINX8t&#10;4LPZZpImftFxbR75DkDzLiP7r9ay9T/a28dRXXwt07xFq3gz4WxeJfD0mtX/AIm1GP8AtTTprhJQ&#10;kdnaSJcxxnfH+9/1knEgA9/tqWGO5Ty3jSRD1RxQ9tHKEV0R9nr2rfm97mMIQ5Icp8Kj9s3x7/wu&#10;k6ET4fMx8ef8Iqfh9/Z8/wDbKadn/kKef5mPLx8+fK2Y71ytl+3N8Y7Xwb4P8U3ek+H/ABFH4o0n&#10;xBc2ei6Vpc8dxBNp/wBxvMNxL5gPHSMV+iYjj84y7F8z7m/vUx6Csvsm1/ePzQ0b9r7xf4D8K+OL&#10;jw3d+FPHsksej6zJ4ms7S8+zW+oX97HFJp9x5lzL88cf+r/eR+WI8eXXfj9qv4v+HPG15YateeE9&#10;T07SfiPp/gq7Nvo9xbyXcd3h/Mj/ANIk8vywf+mlfdkUSRAhERP9wVKOtbXMOp+cPwv/AGqfEmmR&#10;eH/DT6x4X+F2g393rd6/ifxHDd6hbz3EGoSR/YovtF7/AKw/6z/Wd8Rx16J4R/bT8QeKP2rtM8AW&#10;0+m6n4c1HV9U0aS1ksI7S8sJbOOR/M/4/JJMfu+ssUfmdYxX2nLDHOoDosg/2xSpEqF9q43cms4v&#10;4TST5+cnHSloopjCiiigAooooAKKKKACiiigAooooAKKKKACiiigAorxDXv2N/gf4p1vUNY1f4Ze&#10;Hr/VL+4kurq7ntMyTyyHe7n3JNVf+GE/2fv+iSeGf/AOgD3mivBv+GE/2fv+iSeGf/AOj/hhP9n7&#10;/oknhn/wDoA95orwb/hhP9n7/oknhn/wDo/4YT/Z+/6JJ4Z/8A6APeaK8G/4YT/Z+/6JJ4Z/8A6P&#10;+GE/2fv+iSeGf/AOgD3mivBv+GE/2fv+iSeGf/AOj/hhP9n7/oknhn/wDoA95ormIPAXhuDwF/wh&#10;qaPaJ4UFh/ZX9k7P9H+x+X5flY/ubOK8t/4YT/Z+/wCiSeGf/AOgD3aSISx7W5zUP2WD91+5T93/&#10;AKv5PuV4f/wwn+z9/wBEk8M/+AdH/DCf7P3/AESTwz/4B0Ae3yWcEru0kSOXTY/ydRT5raOWPy5E&#10;SSP0evDf+GE/2fv+iSeGf/AOj/hhP9n7/oknhn/wDoA90mhjuI9kkaSIeqOKlrwb/hhP9n7/AKJJ&#10;4Z/8A6P+GE/2fv8Aoknhn/wDoA918pPN37Bvx96uM+KHw0074s+Ebjw3qt9qllp13xP/AGTeSWck&#10;8fO+N5Iz9xx1HHWvPf8AhhP9n7/oknhn/wAA6P8AhhP9n7/oknhn/wAA6APYNA8O6Z4T0DT9F0mz&#10;jsdMsLeO2tLeLhI44wBGg/Sr6WlvHnZCg+ff93+P1rxD/hhP9n7/AKJJ4Z/8A6P+GE/2fv8Aoknh&#10;n/wDoA92eISxlW5zSRQpEmxECL6CvCv+GE/2fv8Aoknhn/wDo/4YT/Z+/wCiSeGf/AOgD3QwpJIj&#10;lfnTp7UohRXZwvzt1rwr/hhP9n7/AKJJ4Z/8A6P+GE/2fv8Aoknhn/wDoA95qukEce8oiJv5evDv&#10;+GE/2fv+iSeGf/AOj/hhP9n7/oknhn/wDoA95orwb/hhP9n7/oknhn/wDr07wB8PvDXwu8MW+geF&#10;NGtPD+iwO7x2VnH5ccZc7349yaAOrooooAKKKKACiiigAooooAKKKKACiiigAooooAKKKKACiiig&#10;AooooAKKKKACiiigAooooAKKKKACiiigAooooAKKKKACiiigAooooAKKKKACiiigAooooAKKKKAC&#10;iiigAooooAKKKKACiufuvGnh6ynkt59c022uI/kkjmvI43T8M0z/AIWD4Z/6GPSP/A+P/GgCXxN4&#10;osfB3hjV/EGrTC20/S7SW9uZP+eccab3P5CvzJ+HH7S3xF+GfiTUfiR4ntfEtrpfxF0XVL7T4vER&#10;8zSre9jjkudOjs/3n+rNv+7/AOWdfph/wsDwz/0Mekf+B8f+NH/CwPDP/Qx6R/4Hx/41kaHwnrH7&#10;avxd8I+EdTv72Dwvq12/gDR/G9o1lplxHHZ/aL2O3uIpP9Ik8weXJJJ5n7utHxj/AMFAr+XxL450&#10;zQNe0JNNt9YsNP0DWksI7m2nSXTpbiXzLiW8t4/9Yn7uT/yHJX20/wAQPCz5R/EekDPb7fH/AI0z&#10;/hO/CgSNf7f0fYv3P9Nj/wAa0mZwPjj9j/4z658c/wBomLxXqzLbTaj8NLO4nsbeR/s6z/2hLHI6&#10;RnOP9XX3YOtc9/wsHwz/ANDHpH/gfF/jR/wsHwz/ANDHpH/gfF/jVvUDpKK5z/hYPhn/AKGPSP8A&#10;wPj/AMaP+Fg+Gf8AoY9I/wDA+P8AxqQOjorPTVLSTThfJcwPZmPzBc+Z+72eu+sz/hYPhn/oY9I/&#10;8D4/8aAOjornP+Fg+Gf+hj0j/wAD4/8AGj/hYPhn/oY9I/8AA+P/ABoA6Oiuc/4WD4Z/6GPSP/A+&#10;P/Gj/hYPhn/oY9I/8D4/8aAOU+Pfg+x8Z/CzXIr6TU7X+z7SfULaTStSubCUSxxyGPL28kbkf7HT&#10;tXx/8IfGXjL4e/Bz9nkeB9VS58TfFR/J1bVPGF7eaokbx28kgdEe5AT/AK5pgV91/wDCwfDP/Qx6&#10;R/4Hx/40H4g+Gf8AoY9I/wDA+P8AxpQA+EtN/aB+ImlftE+IvAfhqTw9p15q/irWbO61XUre8vB/&#10;oelwXHmpFJefJ/1zTZH0q98OP20/ixqGkeG9c1fStD8QReIvA2s+JLTRdGsLi3uVu7CTyxF5nmS7&#10;xJj+56V9t/8ACf8Ahrd/yMWkf+B8X+NH/Cf+Gd3/ACMekf8AgfH6fWq+yL+v/Jj4U8J/trfFLxB8&#10;IPEviKOfwAz20Wltb6le6rYW0Vs9x5n2i3kjGoyfvB5f7r7RJb7/AOOjQ/2ovHes/FzwbrQ8c2sH&#10;hfWvh5eazZaTq2gSafFqF3BLJmPyzeyfv/k8zzI5JP3Yxj/lpX3L/wAJj4QKPH/b2hbJPvx/bIMS&#10;fXnmpX8d+FHdHfX9GJj+4ftkfyfrSkM+Kdb/AGufiP4Y+A/gHxfruveG7HxJ47t5dQ02K10XNjbx&#10;x24k8uSS4vY8PJ7eY5zsjjJ5roP2Dvizq3xt+LPxW8V6rut31PSPDN79hikf7PBJJZSeZ5ea+tW8&#10;eeFZR8+v6O+z1vYzj9ak/wCFgeGf+hj0j/wPi/xqk/fkR9g6Wiuc/wCFg+Gf+hj0j/wPj/xo/wCF&#10;g+Gf+hj0j/wPj/xqSzo6K5z/AIWD4Z/6GPSP/A+P/Gj/AIWD4Z/6GPSP/A+P/GgDo6K5z/hYPhn/&#10;AKGPSP8AwPj/AMa1dO1S01azju7G5hvLeT7ksEgkQ/iKAL1FFFABRRRQAUUUUAFFFFABRRRQAUUU&#10;UAFFFFABRRRQAUUUUAFFFFABRRRQAUUUUAFFFFABRRRQAUUUUAFFFFABRRRQAUUUUAFFFFABRRRQ&#10;AUUUUAFFFFABRRRQAUUUUAFFFFABRRRQB5Xqn7M/wj17U7rUdS+FvgrVNRupXnnvLvw7aSSzyOcy&#10;PI5jO9yckk15l8WPA37OfwTsYrzxB8EtAntnikuJZdF+H8d+lrBGAXkneK3IjT3c19Q182/tU/Cf&#10;4p/GQ6FoPha50JfBOyRvEWk6lq1zp76rniO382C3kcQdfMAKFxgVnMuJw3iDXf2PvDGp6da3XgDw&#10;TPFd2lnePe2fgmC4tLO3u+LaS5lS32W4k7eZitrUtF/Zh0T4mWHgXU/g54Z07V7+8GnWV7cfD9E0&#10;64u/L3/Z47s2/lu+O2a4f4j/ALGnj7xXf+MNL0eXwnpXhnx9pehWWuLHPceZoh08xjy7JBFi4TZH&#10;+78zy8V3M3wd+LmuftLJ428VQ+EfEvhbTbwjw7YS6vdxf2PB9z7QLb7GY5bs5z5kknH/ACzxitCP&#10;snMat4g/ZY0u38URL8FPD8eq6HolzryadqngCPTpNQs7f/WSW73NvH5lQfCW6+BXxj8fx+GdL/Z4&#10;8FiXy7l7jUYdJ0u4skjgEXzxyJHiXm4iT5O/mf8APOuh+EH7OvxEuvGfiXW/jZY+EfGNz4gsLjTr&#10;zVrPVb2SSCzkkytlbW0lvGkEGM78SFya+oda0Ual4fudJt7u60oSweQlxp7+XPB23oe3agUzybxf&#10;8AvgD4E8J6x4j1r4ReArfStHtJb28kTwrZuUijQyOf8AVegNN0L4C/s/eI/Bmn+K7P4UeAP7Cv8A&#10;T49RiuZPDFmg+zyR+ZvP7rj92c1u+PfhXqOt/s+eK/AFhrd1rGqapo97ptvqviG4HmvJPG4QyyRx&#10;9vM7J+Fef+P/AIWeN5v2b/Anwj0iMSXF7b6f4d8SazaTny7CwjiAvJYjIUkfzBGY04z+87Y5n+YZ&#10;ufD34I/s9fFDwVpfinw/8IvA11o+qxfaLWWTwlZxF0PR9jxAiunP7KHwSH/NHfAH/hMWX/xqvQtH&#10;0Ky0HSbLTtOt47awtII7e3gj+5HHGMIB+QrUIzRO/wBgDnk8G6EvhP8A4RddF05fDf2T7B/YhtY/&#10;sfkeXs8jyMbPK2ceX0x2ri/+GT/gl/0R7wB/4S9l/wDGq9WoqgPKf+GT/gl/0R7wB/4S9l/8ao/4&#10;ZP8Agl/0R7wB/wCEvZf/ABqvVqKAPKf+GT/gl/0R7wB/4S9l/wDGqP8Ahk/4Jf8ARHvAH/hL2X/x&#10;qvVqKAPnb4hfB34B/DTR4b/Ufgf4b1H7RIII7bQfAUeozOfvY8uC3c9up4rzTVfFX7Hmm+FNB8RR&#10;/DrwlqOma5aT6hbtpvgRLmSK0t5PLuLi4jS33xxxvw/mehr2P9pzwh8U/Hvguy0X4YaxpehtPdD+&#10;17m8v5bO5ls+8VtNHBKY5H4+fHFeF+Jf2QfiDaWumz+CtP8ABXh+e48Eaj4Fv9DfUrx7Sztri58y&#10;K5t5/s/mTyfOfM8yNPxrI0Oq8Zx/sq+Bb3RY9V+EvhdNM1QWkkWvQeAo5NKjFwf9H8y7Fv5aeZxj&#10;nvUt5pv7MWn/ABAi8FXnwY8N6frlzJcW1k978Po7ezv54I/Mkjt7h7fy5CB6GsTxB+zN8UrrXvAm&#10;iCbwp4u+FvgzS9Ms7DQtW1a807z723jjT7Zcxx20gnxs/dxmTZ610uh/A/4p6p+0ZN448dxeE/Eu&#10;hQXlxFoMP9r3e/Q9PkjMZ8q0Np5clxJx5kkkn06Ven2f7xB5V8LvHXwD+LHiXw3o2jfs4eEpbvXJ&#10;LbY6aTpEkUEclvJcSeZJswJI0iffF/rOU9a+q/8Ahk/4Jf8ARHvAH/hL2X/xqu78MeFtM8H6Bp2h&#10;6RaR2Wl6fbx21tbx9I404QD8qybzwTPd+N7TxEfFOu2qW8XljRYJ4hp8/wD00kj8veTlv+elaSdx&#10;Hk1j8Jf2ctS+KGp/D6L4UeA5fE+m6fHqlzb/APCI2exLeR9kZ3+V1yKfrPwd/Z00Px7oHg65+FHg&#10;VfEOtW9xd2lrH4Ws3HkQ48yR/wB1hEzIB9a19C+D2t6X+1Z4s+JdzcWB0DV/Ddno1vAsrm4jkikk&#10;kfzE8vZsOeu+oPgz4E1+4+Kfj/4leMdPfT9W1O5/sXRbJ5I5fsej25+Qgof+W8vmSkf9c6mApnQ/&#10;8Mn/AAS/6I94A/8ACXsv/jVH/DJ/wS/6I94A/wDCXsv/AI1Xq1FAzyn/AIZP+CX/AER7wB/4S9l/&#10;8ao/4ZP+CX/RHvAH/hL2X/xqvVqKAPKf+GT/AIJf9Ee8Af8AhL2X/wAartvCXg7QfAWix6R4a0PT&#10;vDumR7nSy0q0jt4EOevlx4H5V0FFABRRRQAUUUUAFFFFABRRRQAUUUUAFFFFABRRRQAUUUUAFFFF&#10;ABRRRQAUUUUAFFFFABRRRQAUUUUAFFFFABRRRQAUUUUAFFFFABRRRQAUUUUAFFFFABRRRQAUUUUA&#10;FFFFABRRRQAUUUUAFFFFAHm8fx3+HT/EA+A18a6L/wAJlu8v+xftsf2kSY37Nmfv99nWjT/j38O9&#10;W8T6z4ftPG2g3GuaPHJLqFlHqMfmWyRn96X548v+P+5nnFeC6t4V+I/xH/ae0rVPF/w61OL4feFt&#10;X+0+G30q/wBNjtzKY/L/ALQvc3H2iQj+CKOMY7+ZXmPwv/Z9+LXgTWPA0cnw8jvZPhzH4puPt8mp&#10;2Zj8TS6h5n2aOPMm+P8A1n7zzPLrP7BX2z7O8GfHb4d/EHStV1Lw3410LWtP0n/j+uba/jMdpx/y&#10;0P8AB+Nc34j/AGpfh7oXhjSPEFpqT+JNK1N7yO0udAj+2K/2SOSW56f880ik/KvL/wBmH4VeJ9S1&#10;Lx3r3xl8BXcfi3xXbW0WqXGry6bc6XcRR8R2dvBbyyHy4/WX7/Wnfs3/ALJ1pB8FPCGg/FLwpbvf&#10;eHdW1e8ttIuvIvLfy7i4l2eYn7yN/wB3J+FaEnt/w2+M/h74vXWs/wDCOfbbm00qWO3e9ltHjt5X&#10;eISfu3P3/kkjPH98V0WheMdB8S6lrGnaVqtrfajo9wLfUILeQPJaSn59knpWH4j8BalFpRtfAWo6&#10;V4Gubi9+2Xlymipcx3H7vZzGJI/n4j/ef9MwK86/Z++GXiXwR8XvjlrWtaebPT/E2v219pc4njkF&#10;1HHbJHI/lo5KfOP48GgD6EooooAKKKKACiiigAooooA434h/FHwl8JtHj1fxj4g03w5p0kggS51C&#10;cRh5D0RM9Tx2rG1v9oz4YeGtB0PXNV8eeH7HRta/5Bl7LfII7v8A65nvXJ/tSX3xTtfB+nWvwp8N&#10;/wBs6zd3X2e81BJLTzdMtyh3ywR3MkaSSdgPr+Hy3rH7MvjXwrpGjr4O+FupX+lXfw81XwR/Yupa&#10;tYSXml3lxcyv9suJfM8qRJPM8w+VWRofaPiD49/Dnwn4psfDeseN9C0zXtRET2enXN9HHJL5h/d4&#10;H+329a0m+KXhFPGFx4UHiTTZPE1taSXs+kxXSPcR26dZHQcoM+oFfJnjH4VfFTUm+H3w41vwBfeI&#10;/hd4X0zRxd3Gh6hpsEmuahbxxDE8k88ckdvHIn3I498nr0r1i5+B97D+2VaeOdP8NWtn4XvPB95p&#10;+papbGCOSXUJLmM/vEH7x38uMfvOfTProkv/AEoxf/yJq+F/2yPAXjDW9E0jS49ck1PWzbPZ2zaX&#10;IHeKeKSWO4P/AEz2RSHP+wa9+rzH4c/ATwF8KtG0rTvDnhfTbV9MRI4NRNnGbwyCPy/MeQR5L7MA&#10;v3zit6+0bxPL45stRt/E1tbeG44vLuNFOl+ZLcSdn+0eZ8n8PHl9verlYozvFPxk8D+C7rVbXXfF&#10;OlaRcaXbRXt9Hd3McZt7eWTy45JM9Ed+M1tDx54fPiq28M/2xZjxBdWpv4dNMo894ASDIE67M8V8&#10;8eMv2cdW+JH7Qfxaudb00x+DfFfgW28PQal5sZ/0jzJCfkD7/k+R88VU/Yv+DnxD0LV9c8afFmyj&#10;s/Fi6Xp/hbTUiu0uP+JfZx4M+9HPNxLmQjrxWcPf1/r7X/AFPy/r4f8A7Y+uaKKKoYUUUUAFFFFA&#10;BRRRQAUUUUAFFFFAHiUn7HXwFi5f4R+C4t/yfvNHt/8ACn/8MY/Af/okHgz/AME0H+Fcj+0b4K8a&#10;fFnxbZ+HvDWj2/8AZ+g2B1SPUdRvZdPi/tRyY7KWN47eXzDb7JJCnrJHXJ/E/wCMPjpfBviPxDeP&#10;4s8BXdp4Pj1HSbKy0Qy2/wDaPl3H2gXEklvJxHJHH/rPL/d/vO9AHqF1+yJ8ArFPMufhR4Jt03qg&#10;d9It0+djjHT9Ktf8MZfAj/okHg3/AME0H+Fcvrn/AAnt7qninUvtms3NtbeKtEtNL0oafHJbCyY6&#10;c91cRny98nW4/ef8s/3npVOx8TeOpPhv4s1E3nit/iHbwSSTaLJo/wDodmY7jmOy/wBH8u4Pl/6v&#10;95J5n8gIe+dbc/sg/AG1Mfn/AAo8ERGd9ieZo8Hzv7cfpU//AAxj8B/+iQeDP/BNB/hXE61rXiT4&#10;i/ECwlhstcXwzp/i7TJNOnuNHnt9lv8A2fOLiX95GP3fmSD95J6/SqXwl8R+Kfh1ZeFYNZuPF+qa&#10;d5+uWWqQ3OkXFxLHefaY5LM/u7fzPL8vzP3n+r/efkAehf8ADGPwI/6JB4N/8E0H+FH/AAxj8CP+&#10;iQeDf/BNB/hXn/h3xL8UpfDr6/rh8VefpngTS7/+yLLTo4JbzVJPtBuh+8t5P3kf7v8Ad/T93XTf&#10;s+/ELX7vVdb0TxlNqTTTajI+gPqNpcK8tmlvbvJiSS2tzIkckuBI8YJzS/uAbf8Awxj8B/8AokHg&#10;3/wTQf4Uf8MY/Af/AKJB4N/8E0H+Fed/tCfEHxf4R1Lx1ew6z4l8PLptnaP4cj0rRvtNleF8faHn&#10;kNvJGH8wGP8AePGE/dn/AJac1Ne+InxSm+IPiL+wdN8VW9lHaa5B9nuNPkuI45YI5PscsebOOP55&#10;I/3flyXHmCT56jnL5D0//hjH4D/9Eg8G/wDgmg/wpn/DGnwH/wCiQeDP/BNb/wCFcLrOvfEPwTba&#10;lFLd+KvE1teaRo863v2FIntLuS4ljvMPHZybI/LERkTy5JIwOOuayfDnjL4jXek6PF4uufGOkaUf&#10;7YRLzSNFkkvJ7iO+8uzSQfY94j+z8xmSOPzP+WlXP3CD0uy/ZB+AN9bxXdn8KPBFxbyJvjmj0e3d&#10;HT245pLj9kf9n+zlt4p/hV4Ige4fZCkmkW4Mr+iDFeNfDK++Luj2nw/8N7NS8N2VnomhJaR3NhcG&#10;N/3UYvY7iOOzkxJxLH+8uI/L/dyV1ml33xI0b+zPE2r23iLxDfvY+I5Z7M6XbpJAYpf9Cjt/9G/d&#10;GSMceYf3nH+spz9wIe+ehf8ADGPwH/6JB4M/8E0H+FH/AAxj8B/+iQeDP/BNB/hXO/AP4heJJ9d1&#10;nTPFz6qbe9u4F0Br+0uA0hNvJJcRiSSztt6J5Z58v/2Sui1vXNZT4ymy1fUPEukaBDbWT6TFoumP&#10;cwahP5kv2j7TKlvJs/5Zjy8p8mZMn/lmAH/DGPwH/wCiQeDP/BNB/hR/wxj8B/8AokHg3/wTQf4V&#10;5RcfFL4hQ+M9cuW03x9D4dFpqZksrPS5Lq8S4juYo7OKL/iXiOPzP3mPLkuP3eJJJP8AlpWV4s8e&#10;/FLSfAdrFo914013xKllPqI1CTRLiCOW68zizS3/ALO8yTy0z/rPs/mf+iyHvge2f8MY/Af/AKJB&#10;4M/8E0H+FUL79k79nrTf+Pz4X+BrYiN5z5mlW6YRP9Y/ToK73V/EsniP4d+IdQ8N6lJYzx217b22&#10;p/YJLkwXEfmReYtv9+XZInQffxxXzXrF3498bfDrX7C40LxBetL4R8S2ctxcWck/2y5/0L7N9nk+&#10;z28myQSSeXH5cf8Aq5P9Z5dAHscn7HXwFij8x/hJ4LRB8+86PbgfypLb9jz4CXUEc8Hwk8FzRum9&#10;JI9Ht8N9OKxtS1L4lL4x1bwmiX76Nbpca3HrX9nxyR3Fn9m2R6d/q/8AWfaPM/6aeXFH/wA9KqfD&#10;zXPFX/CQaFaeLLnxFoaxaXpJ0+007RcWV3J9nj+0faHSB/Lk80PGY8x7Ix75AB0Vz+x78BbSB5p/&#10;hL4LhgRd7SyaPbhE+vFOj/Y3+AsiI8fwj8GOj9CNHgP9K8217xl4+8WeCE8L3Om+IbnVjofiS31u&#10;GXQ5I45JBHJHZp5nl+XJ5n/LPy/9ZUWfGfw/8aazfWt34qMTWfhu4FlFpklxbmzjkjj1ARf6P/rI&#10;4v8Aln/rP3lApnqX/DGPwH/6JB4N/wDBNB/hR/wxj8B/+iQeDP8AwTQf4Vyq+JPH/jfV4IbO+8Sa&#10;HoN342ntjew6Qbe4TSP7L3x8XFv8ifacDzMZ9zTfgr408deKPi1epqdr4ht/DN1pd3cGDWbeT/RL&#10;uO4ijji837Hbxo5jkl/dxySf6v8A1hoGdZ/wxj8B/wDokHgz/wAE0H+FH/DGPwH/AOiQeDP/AATQ&#10;f4VR8L+JvF2ofGjUvBNxezTabol1LrtxqSxx4nsLhD9js+Oh803P/bOyj/56VxHjvx94xufiD8Q9&#10;M0PW/Eq6vpl3pcWgaRp2jefp8kskEUkkdxL9n+5mT94ZJI9iYNAHov8Awxj8B/8AokHgz/wTQf4U&#10;f8MY/Af/AKJB4N/8E0H+FeV6d4o+MOoa34lS61S88OXiR6okiy6Rd3scCeZILKS3jTT9hIHlnP2i&#10;TzMSfu/+eevovjXxbqqeG01qTxv4a0HytQNzqVlp8l7cXl5HLH5f/Ln5kdv5Ylkj8y3j8zA/7aKH&#10;vgd7/wAMY/Af/okHgz/wTQf4Uf8ADGPwH/6JB4M/8E0H+FcppPjvx3qn7Qmm2MNnr0Phoane6dfx&#10;3drI1sII7SR47jP2ONI0kkjjCf6RJnzDxzivpWmB4r/wxj8B/wDokHgz/wAE0H+FH/DGPwH/AOiQ&#10;eDP/AATQf4V7VRQB4r/wxj8B/wDokHgz/wAE0H+FH/DGPwH/AOiQeDP/AATQf4V7VRQB4r/wxj8B&#10;/wDokHgz/wAE0H+FH/DGPwH/AOiQeDP/AATQf4V7VRQB4r/wxj8B/wDokHgz/wAE0H+FH/DGPwH/&#10;AOiQeDP/AATQf4V7VRQB4r/wxj8B/wDokHgz/wAE0H+FH/DGPwH/AOiQeDP/AATQf4V7VRQB4r/w&#10;xj8B/wDokHgz/wAE0H+FH/DGPwH/AOiQeDP/AATQf4V7VRQB4r/wxj8B/wDokHgz/wAE0H+FH/DG&#10;PwH/AOiQeDP/AATQf4V7VRQB4r/wxj8B/wDokHgz/wAE0H+FH/DGPwH/AOiQeDP/AATQf4V7VRQB&#10;4r/wxj8B/wDokHg3/wAE0H+FH/DGPwH/AOiQeDP/AATQf4V7VWH4lOupp4/sBLCS9D9NRd0jCf8A&#10;AOaAPJW/ZJ/Z9XUEs3+FvghL5496Wp0q3EhT/cxRd/sk/s92E8cNx8LvAttPJ9yOTS7dC/0GOawv&#10;HdxpniT4x2dpf+GLvRF0TUbO/n8SWvhm7uJNTuY48xxx3kdv5UdvH5mySSSTp5keI/8AWVU+Jxs9&#10;b8Z+H/Hvhe0k8Sa1qGm6cthpGoeFrm4t54PtMkvmfaPL/wBDk/eD95J9zy48jmiATO0/4Yx+A/8A&#10;0SDwZ/4JoP8ACj/hjH4D/wDRIPBn/gmg/wAK9qooA8V/4Yx+A/8A0SDwZ/4JoP8ACj/hjH4D/wDR&#10;IPBn/gmg/wAK9qooA8V/4Yx+A/8A0SDwZ/4JoP8ACj/hjH4D/wDRIPBn/gmg/wAK9qooA8V/4Yx+&#10;A/8A0SDwZ/4JoP8ACj/hjH4D/wDRIPBn/gmg/wAK9qooA8V/4Yx+A/8A0SDwZ/4JoP8ACj/hjH4D&#10;/wDRIPBn/gmg/wAK9qooA8V/4Yx+A/8A0SDwZ/4JoP8ACj/hjH4D/wDRIPBn/gmg/wAK9qooA8V/&#10;4Yx+BH/RIPBv/gmg/wAKrX/7In7Pul20l1f/AAq8EWNun35Z9Lt44/1GK9zryTx9favH4JuP+Emt&#10;NGhunvNlk1vod34gt04+/Jbx+W5P3+/40AZFz+yD8AbS0kupvhP4Iit0TebiTR7fy8flT7f9jz4C&#10;XdvHNB8JPBdxA48xHi0e3Ib6HFc58OdR0zSfgJb+GdQ02eC90a2himtL/QLm/jj3TSG3kks403/w&#10;RymLjyA8edmMV2X7M2iz6L8M/sl3YT2bLqmoSRyS2klmLhJLmSUXEdtJ88CSb8+X2/GgCr/wxj8B&#10;/wDokHg3/wAE0H+FH/DGPwH/AOiQeDP/AATQf4V7VRQB4r/wxj8B/wDokHgz/wAE0H+FH/DGPwH/&#10;AOiQeDP/AATQf4V7VRQB4r/wxj8B/wDokHgz/wAE0H+FH/DGPwH/AOiQeDP/AATQf4V7VRQB4r/w&#10;xj8B/wDokHgz/wAE0H+Feh+CvAnh74caDDoXhbRbLQdHid5EstNgSCJC5yTsHf8Awrp6KACiiigA&#10;ooooAKKKKAG44rjfFPwx8N+MtSt7zWtO/tFoxH+6eaTyHEb+ZH5kefLk5/vg1xfxE+Nk3hD4raT4&#10;LhuPDGmG8sU1D7R4j1X7GZ/3/l+VbpsPmSd/yrYvfj34KsYtaFxqsiNoVvd3OoxfZZfNs47b/WvK&#10;mz5M/wDLP/np/Bml/fF/cPTscUY4rxzX/wBoPSYbMjSba8GqR3+lW8lnqthcWUn2e8vY7bz4xJH+&#10;8HMn/fs/joWvx98MajPttZNTnS4+0Lp840q4NtqEkCPJKlvJ5f7w4ikx/f2Hy80rac4z1WivHdG/&#10;aS8N6h4C8NeKr6w13R9N1u2t7jzbnSLjZaCXZ5Ykk8vYP9YOava18cdGt9G8U3Gmyzyx+H7W7lud&#10;Tl064fT45IP9anmJHl9nfZnpVAeqVH5Sebv2Dfj71eT6r8bNJ0vxfBppnYaVbXKWepX4sLh7a3vJ&#10;PLFvbm4CeWmfMQ8+sf8Az0rS0P45eFPE3iaHQrC6vxd3N5d6fbXEun3EdvPcW3mfaIkleMIXj8qX&#10;j/pmaANXxD8MPDfifXLfU9S08Xl1bmOVFlnlMHmR/wCrcwZ8tynY4rta8c+M37QGnfDHRvEIsra7&#10;1bWtJs47iSOKwnlt7cyf6oXEkY/d763NL+NHhbVfFsXhyC6uzdz3dxYW9z9hlFnNdQD97BHOU2PI&#10;myTjP/LKT+4aAPR6K8s8T/tBeEPB+vajpmpz6l9p0+4trK8e20m5uIreS4x9nQvHGeX3pipLD4xa&#10;NrEmgyWN19l+2axcaNcW1/Z3Edwk8dvLcPF5f/LOTEfmfvP+WeaAPT6K8s8LftA+EvGipNpK6vKJ&#10;dM/ti1D6PdxyXlnx+9gQx5k/1kfT/noKis/2h/COp3dtZWv9qT6pNcXNp/ZiaVcfaYpIPK84PH5f&#10;Hl/aLf8A7+igD1MwpJIjlfnTp7VLXKa9490Lw1rA0zVb0WM/9n3Oqkyx4j+z2/l+bJv/ANjzI/zr&#10;N1v4o6HoPh/Q9XlN7KNbMYsbK2sZZLyd3TzDiAfPkJ1/ud6AO9orzzxB8YtC8NtpI1a21ewh1I28&#10;cc8mlz+XFJPII445H2fu3LkDBrI039onwfrF41rp51S4eSO8lt5BpNwkd39kJS4SBzH+8dCCMCgD&#10;1aKJIo9iJsT0FSV4npH7VHg3UvCmia7dQ6tpsV9pces3ED6ZO50+3k/5aXBEfyR8SfvOn7t/St//&#10;AIXv4cuzrBsLTXtUXSbqWyuHstFuJI1nj/1ke/y8cZFAHptFeceHPjX4U8Zavp+m6FNe6vNe2Fvq&#10;SyW9jL5UNvceZ5Ukj7Pk8zy36+lej0AFFFFABRRRQBgaH4S0rw1c39zp1qltc6lObm8lGWeeT3Y1&#10;YsPD9hp2pahqNrax297qEiPdSp1m8tPLTP0QCteigAooooAKKKKACiiigAooooAKKKKACiiigAoo&#10;ooAKKKKACiiigAooooAKKKKAGSRCWPa3OaI4hFHtXjFedeCfHmr+KfGvjXw/qmiwaW2iNbG3MV99&#10;oNzHOkhDuPLAjPyfcy9cxo3xp1bUvE+jSyaTaReEdX8QXvhq0ulnkN4Li3FwPNkj8vYEke2lHXvH&#10;1oA9vooooAKKKKACiiigAooooAKKKKACiiigApMig9K4fxz41u9C8GavrPh60s/EN1p8Ukn2Z777&#10;PG2wZIaUI+PyrOc+UqMec7NIY4y7KoBc5b3qQcivK9c+K1zpXww8LeJLXS4rjWfET6fb2llJNtjj&#10;nu9n33H8CZPbPyVrfC7x3eeL7bX7fVbKCx1rQtTfTLyO1k3wuwjjljkQnnDxzRnB9a15fsiPQKKS&#10;lpCCiiigAooooAKKKKACiiigAooooAKKKKAPOfE/wtbXvHVt4rsfFOueHNUisP7Ol/syOzeO4g8z&#10;zPnFxby9/wC5iuJ8e/s5w6j4a+JF1ol/qcvirxZo99YXT3lwmy8lkQi3MuI/k+z52R+X0j6+Ya97&#10;paAPHI/gLp+pzzXOva/rfiPVpDp3+nXPkR+VHZ3X2iONBHEiAGQHecbzjqOKl8N/A3T/AA1e6J/x&#10;PNZvtH0Wad9H0S48j7NZeZHLFxIkYkfEc8iJ5khwHPWvXR9MUECgUPcPnS8/Yz8Oanp2l2N94i12&#10;9gsNOtdLt2lhsGkSC3kDxbH+zZiz/wAtPL2eZXX3PwGtZtE8WeHv+Ei1mPwv4jS98/RoxbeVA94X&#10;Nw8cnkebkvJI/wDrOrn2z67RQM8gu/gLpuo6nqJbWtXh0TVL+DU9R0GH7OLae5jMWH8wx+Ymfs6b&#10;0jk7e9bGmfBvSNHk0Iw3t7IdH1vUNdg8x0+e4vPtPmpJiP8A1f8ApknHsnWvR6KAPG/HH7P2n+NL&#10;7xPv8R67o1h4nhjj1fTtMe38u48sbEfMkcjodgRP3eP9WKf4O/Z78OeCfH114n05SJri+uL9raXT&#10;7NylxcZ8wi4+zm4x+8c/63vj7nFew0UAeb6x8HdF1i+1y6uby/SXV9T0/WLgxyoBHLZmHyhHlPuH&#10;yI94/UUz/hS2jLrkepC8vTcDXpvEWN6bPtElmbMx/c/1flP0r0uigDxXVf2ZvDes+FdE8PPqWrW9&#10;vo/h8eG7aWOSISPb77aQmQeXseT/AEOP/pnzJ+7rKT9kfw8NCudFj1rU00+51VtXmENpYRkXHl28&#10;ZMBS3H2f/j3HEWw/vJPWvf6KAPH/AI3/AAvn+K+r+EdMNs0Wk2mofbNQ1Dz9gNv5Ukclps/jFxvM&#10;cnbYT14rp/HPw8t/Hl3ol6mo3uiajoc73FjqWnCMyRl4zHImySN0dHRznI9OmDXc0UAeF+L/ANl7&#10;QvG/ia21zWdd1ee8iTT98hitPMke0l82N/M+z74/Mf8A1iRGMP7dK6rRfghouiReGkhu72T+wJb+&#10;W2Erod/2vzDL5nyc/wCsPpXpGeKM8VN/sAfPtt+yP4YhfRJX1O71CbTNLt9GjbUdP0+7Z7O3cm3j&#10;Pm2z4MfmP86Y61teJP2cfD/iTTLazGp6haRxa3d66AYrS5T7RceZvQx3EEkeB5h2fJvT1r2qiqA8&#10;R0D9m3RfDlx4Gki1jU5IfCNvDb6fE8doJcRxmMh50txKUkDnzI/M2H0r26iigAooooAKKKKACiii&#10;gAooooAKKKKACiiigAooooAKKKKACiiigAooooAKKKKACiiigAooooAKKKSgDgbz4fPB4g1nXNE1&#10;SbTb/WbnT5L6R0SRGgtzzGgxx5ifJnmsjR/gdpmkeJLTUo9W1S6sLTU7nWbPRpzELS0vJ/M82VMR&#10;iTn7RL8jyY/eyV6rmjNAC0UUUAFFFFABRRRQAUUUUAFFFFABRRRQAVzE/gjR18P6to9jYwaVa6nH&#10;JFONPhSLPmR7C+B3xXT0UAeT3nwdGraANDutcvV0rT/7PXRWgSMXFjJaY8u43lP3kjvycjZj610v&#10;gLwPb+ArPUYo7u51O8v72TUb3ULxY1luJnAG8+XGifcSNMgDhB+PZ0UAFFFFABRRRQAUUUUAFFFF&#10;ABRRRQAUUUUAFIelLSHpQB82/Gbx74h8BfEjVrnQbmM3CeGrAwW15vkt/Nl1VLcyeWHH8Eh96q6r&#10;8afFXh/xHd+GNa1/Q9Ma38SR6VJ4qvbPyre2gk06O7jSSMyBPMkkJj/1n4V9MnrTJIklTY6hlPY1&#10;nf3P6/mD7R8lfCX48P4V0Cz/ALe8RaVNpOojxbfpqtyxiiu7y31X93HF5kn3PLkk/d+1avhn49+I&#10;/EviXwtp93qekWc/iLQba4s4dOt47x4ryTT/ALTJ58f2nz055T93s8sDMmXFfUUkUcgG9N+3kUeS&#10;hfzNi7/72KPscgHx14P+MfjPxJ8MES58SaJr9tY/DgeINUlaykd7i58ueN7eSRLj93zH+8x+8z/z&#10;zNbWtftLahpPjzwxoOl3emG3+1afpd5ZXscduI/PtPN8yOT7R5+z95F+8+z7P519WRRJEPkQJR5S&#10;ebv2Dfj71aAeJ/AT4ral8RfDmsvqt9a3uuabMkV8dMVPsSSGPzP9HuI55Y5I/wApB/y0QV5tp3xs&#10;+Kt94U07VTrHhuOW88AyeNRF/YsnySR+Wfs//Hz/AKuTzP8AWe3FfWMMUdtHsjRY4/RKloFE+XfF&#10;v7TeqaR8RPC+l2D2q/abzSbO90y4iiJ/4mBTmOT7QJ5NgkBylvs+Qg99kGkfHX4ir4Q0vXLt9I1G&#10;413wlrGtWdlb2Dp5NxZiIxx8ynzBJ5vt0r6nESebv2jf/ep1AR0PkX4vfGSf4m+FfGOj+E/EelSa&#10;fDpPh+5kvbFvtOHvNRljuI/3cv8Azzjj/wDH/wC/U/ib9ofVPAHxAtPCXh+Cx1ezsrqXSJdCtLG3&#10;spjJHp8twPs6C4kk+/HEP+Pfy/3nXvX1jFEkSbEXYnoKPKXfv2jd60BE+XfFHxS1/Vfg5YeJNN+J&#10;3hqW9OsaFLfXWlWeYtPt7i8jikjk/wBJ/wBXiT/lp/zzl/7Z70f7REtvr8Hh+a/0WXXZPGaaGLGL&#10;P2mTTzb+alx5fmZ/7af6uvfmtYTHIvlptk++Nn36kESbt+1d/rUX9/8Ar+6P7B8iXv7Qvj6w8IeA&#10;tS1C60a3bxXb3d6L77JBb29n9n8sRW/+kXscckknmeZnzOkcmyP/AJaR7Np8e/F9voPinxB4gvtH&#10;0ODTrrT9Gt7LTbZLwG8uLOyuPMM8lzHGU8y5kjjPmJH/ANdK+opoY7mPZIiSR+j0+WJJY9jpvT0N&#10;WB8j+EP2oPEusSeELjU9R0W30+91W50q5/s4QT3txJHqBtopPs/2j/VyR/8ALS2+0fvOf9XX15UD&#10;QRlkcom9PuVPQAUUUUAFFFFABRRRQAUUUUAFFFFABRRRQAUUUUAFFJmigBaKKKACiiigAooooAKK&#10;KKACiiigAooooAKKKKAGEfLXC/GTTBqPw08SIb2+0/ydPnn87T7uS3lBSMtxJH84/Cu9pGx3rOUO&#10;ePKVGXJLmPnDxDFeSfD/AOB+r/2rqsN39v0OCSKG+kijuBIib/NT/lp3/wBZW7+0BcQat8PLXWNJ&#10;1u6h+wa9p0G7Sb+SJJZP7Rgt5YpBHzJ/HHs969x4rN0vRbTQrRbewt0t4Vd3CJ0BeQu/6kmqejT7&#10;S5jPlNMdKWiiqKCiiigAooooAKKKKACiiigAooooAK8b8c2sll8fvhrfRajqSrejULaeyN5J9jPl&#10;25kB+z52b/8AppXslVrmCO6t5IZEEkbpseOgD5a/aC+KHiC81fwzJoNpr0Xgq01jQryPVdDHmRa3&#10;JcXtv+78yOT/AI9/Lk/7aSSf9M/3n1YBxVGwsrfSdPgtLOGO3tIESOOKPhEQelXs8VOnwgOoooqg&#10;CiiigAooooAKKKKACiiigAooooAKKKKAOO8U/FHwr4L1G3s9a1yz0+8uI/Mjt5Jv3hjB5k2f3B/f&#10;6V156CvBfjHoXiKLxSniHwBpGuv4y+wpBHqVlc2f9lXUYlkdLW9jnl3+WC8jmSKPzP3nySZyhzLD&#10;TviU/inRNKn0nWPstl4v1TU7vW/7Tg+ySafJb3v2aPHmeY48ye2j8vy/k8r2rP7AH0fWXb6rZ3Wr&#10;XthHOHvLRI5J4v7nmZ2f+gGvlzTfgD4z/wCEV06O7ufEo1X/AIQB47w/8JRcYPiFPL8qT/j4/wBZ&#10;/rP3n+rrp/EHgT4ha/qVxHPLqkWmXF54caf7Nq5gzFGZP7Rx5cnydRvA/wBZ2zWgHvtzrdpbapZ6&#10;fJOEvLtZGgi/v+X9/wDmKszXlvDNHDJMiSzZEcbvy/0r5vt/ht490y8vdOhuPEVr4dgfxBHaSWOr&#10;o97Hbzx2/wBjMfmS/wCs8z7R5fmf6v8A6Z1jaH8L/FVxqHw51PWvCupmbRNbvUH2bVJI5Ps0lv8A&#10;u7ySOS8k8v8Aeffj8yTOD/fMdAH1nSHpXypovwq8WeHPDfgOHxBpnivxVD/YP/E9srHxH/pg1jZb&#10;fPJJJcx+YmEkjHlyeXH6f8tK7HW/CvxA/wCFI+DNMvTfa5rNnNZHxDb6dqXlXt5bp/rI47jzI98m&#10;RH5h8xPM8uT/AJ6UAewaT4g0/XJdRjsrmK4l026+xXew/wCrn2RybPriSM/jWuO3418ayfCf4k2F&#10;hcNpei6rpugXfinUNQuNEmv/ALXey28lnBHbSStHqEfmCOSOT939o/55/wByvRPH/gr4gP8ACLwJ&#10;pGl32o6te2Nxb/255v8Ax+3lsLaQESeXexeZ+8MfmD7R+88s8yZw+bXu/wDgIz29fEOnP4hl0SO4&#10;jbWI7ZLx7bPz+Q8hjEn5oa2j1FfHOq/Cn4pW2mefpUmpXNy+lWdpcTXs8aXjwx6rc3Elln7Z5n/H&#10;vIg/4+PuceZmtrRvh74zsRoJ1/TvFPinwxi9f+xbPUY7OeyuJJY/I8z/AImMnm24jEnlj7RJ5fmf&#10;6sf8s7jqI+oY7uC6eRIpUkeFtkgRvuH3qtp+r2epTXq2swka0n+zTAfwSdcf+P1813vwb8QxeKfG&#10;sOn2Ou2dprfi7S9Um1O21uRFudMEdtFcx8XHmR/6uXjH3MVZv/h/40sfE8i6jpfiHxD4Ij1a/Mel&#10;aRrnlT+V9ns47KTElwm+KPyrn935n+sk8zy+KUVr/X90Z9F2OtWt9qN5ZwSB7mzdEnj/AOee9N4/&#10;MUzRPEmneIY719Ou4rpLO5ksp/K/5Zzxn94n1FeEeN/B3ju41zVphpuvan4Vl1ywuG0iy1lI7i4s&#10;E0/y5I4ybhP+Xny5JI/Mj8zy5P8AWdJPMNd+FnxTs/Aeq6RoXhLV9NlurvXdRsJBrfm3sFxJL/oX&#10;mSf2hHH/AKsf6yT7R5f/AKMoR9h65r2m+HLOO71O5js7d7iC33Sf89JJUijT8ZJE/Otivk7xb8Nv&#10;HHiPWrkan4f13V9UPinR9StNWj1tI9Pg0+3ks5JU+z/afvx+XcfJ5f7yT95XrHxD1XWvGPwM1G/0&#10;GO80bUb62juY4bqdLK5SPzELxGTf+4keLcM5+Qv6il9kUdT1yivi3TR4l17X/HGmeEvDevTeH4rz&#10;SILjTr3Wxeyaf/o1xJJ5cceoxxj94bfzI/tH/LTzPLrW8D+G/ib4K1HwdrHiLTfEOuTabp6x6vFe&#10;6hHJHaRp9o/eW8kd5+8n8vy/MSSOTzPk/ecUxn15RXmPxGtvEHiP4d2eqeHIb6z8S2ktvq9npklx&#10;5Ek8keHezkIfZ+8TzIzk7Mn05rw74o+A/jBf+FbOy06x1K98R3FhcamNSstU/wCPTVZLjzfs3/H5&#10;bxxxxx7I45PLk6f9/AD6+HNBr5L03TPFHiv4k+KG0u08RyX+n+O4vL12TWC1haWEaW0lxb/Z/tHS&#10;SPzI9nl/8tYzxj92zTfh78Tv7CjitrHxJpnigeH9Tttd1O+16OS31e9e3KW5tx9okMZ8/wDeRyeX&#10;H5UY8v2rP7HOXy+9yH1sveg9BXhHjzRbj4ZfASHUbXU72z1jw4INZf7Zqcksl7cRkSz28kskn7z7&#10;R+8j/wC2laJ0jxrpfwIvjDZza5411OKW8ubGS8ePy3uJPMktopPMj/1SP5cf7yP/AFY/eR9RcjOJ&#10;6nea1a2OpWdlPIEubyR47eP/AJ6bE3n8hWrXyl4C8C/FWytI0uINTtLOLV9TkgtpNRRPKtJNKjjg&#10;Hl/aLjj7X5mE8yTy6w9V+DHxMsV8PWsF14iFu/hyzikubfUJL24s9Yz/AKRcyb9Rt+3lHH7yP93J&#10;0/5aMZ9k0V84/tQ+HfiD4m0+Kx8G6VeX0p0m7MGoWN35EsWofu/s/wDy+W6Jzn95+8+lXfD3hXxe&#10;fGmuXHiDSdZudWnmEuka6mpJ/ZdlGLOOPy3tvtGf9aJN/wC7ff5mc8YjAPoGkPSvj+4+GvxL1Dwd&#10;9l0fT/FGia7/AMI3cWet3N74iST+1NRzb+VJbyfaZPLP/HxJ5n7v5JPL/wCufSeJ/hd4w0PXdTg0&#10;mz8Q6v4Dl1mxup9Kttbxc3dv9jlS48uSSffgXAt5HQvH5n7zrnkA900/xpoWqXosrXU4bi5+0z2o&#10;jj/56wH97H06pmtG+1a0064sIriURy30xt4M/wAb7C/8kNfMfh34X/E7RtGuIfD9pf8Ahma5l8UX&#10;FvHe6ulwYJbjYdOkuf3knmPwf+enl11umeFfEiWnhL/hG9E8R+FprbVZZdTGu6ul6XX+z7mMPJ/p&#10;Evmp9oe36enmYp/YJ/8Atj6FWlPSvj+f4a/EvUPBxtdH0/xRomu/8I3cWet3N74iST+1NRzb+VJb&#10;yfaZPLP/AB8SeZ+7+STy/wDrn1fifwF448Nx+L9N8OaXfax4dv8AUbCSCK51WWeSOPy5PtkkWb2O&#10;T78cX7vzI8+ZJ9/pUSKR9B6trNnoel3mo3twlvZ2kUlxPLJ0SNBlz+lT2V/b6jZwXVvIJYJk8xHH&#10;8S+v618aP8Lfijf/AA71DRvFPh/xJ4hnuPDt5p+jpZeII4/sF3JeXnl/ac3g3n7PJZ/vPMl4ikj7&#10;/vOq1b4d/EBX1CCLTtfOuqdMHhzWLHV449P0mKO3t45Y5IjcZ/1qXBkxHJ5iSD/tm4CmeweDfiDJ&#10;4q+IPiXSodS0rU7DTG8ofZP3dxDOJZI5IpE8x9+zA+fZHz616bRRTGFFFFABRRRQAUUUUAFFFFAB&#10;SHpS1Sv4ZbmzmjgnNtO6FI5wgfYcfexQBzOm/Efw/rnjvWfBlre/aNe0e3hu7y2VDiBJM+X83944&#10;zWTpPxn8N6z4tXQ4JbsST3dxYW99JaSpZ3Fzbh/tFvHNjY8ieXLkA/8ALKT+4a838D/BXxV8I/H8&#10;ms2msHxlaXdlZabPBcRxwXEsr3sklzezyDrhJJJPVyBH6Vft/gRcy/FbStdS2TR/D+k6le6xBbQ6&#10;5eTpc3NxFJHv+ySIIoCftEsshG/950/1khpil9o+gR0paQdKWkMKKKKACiiigAooooAKKKKACiii&#10;gArzjWfjH4Z0HxgdEup7vz47m2sri+jtZHs7O4uMfZ45JcbI5H3x9f8AnrH/AHxXo9fP3iv4Q+KL&#10;7WvFdraJptz4a17XtO8QXFybiQXkP2f7N5lvHb+WUk8z7HH+88yP/Wn/AJ5igD0zXviNpfh/xHba&#10;E0N9qOp3EYuHt9OtHuPIgMnlCSX+4mf/AEB67WvmPxt8EvFvjrxFd+J7e0stI1rXdD0+2kml1y4S&#10;Tw5eW8kknmW/lx+Xcf6zr+7/ANX12SGvppOlADqKKKACiiigAooooAKKKKACiiigAooooAKKKKAG&#10;44xRj5a8X8Sajq/jX403PgtfE2oeF9LsdEt9Vij0vy47jUZJJ5Uk+eSN8Rx+XH9zn971qp4v+Kuu&#10;eDJfFOlaRp0GtW/gvRLfVdTvdZvzBcXcbpIf3ZjjPzlLeX94eN/GKX94XXlPdaK8Cn+Purz6/fyw&#10;+GbRvDNj4g0rQ5Lqa/dLx/tkVs8cnlmLy/ke8j/5aVgeIfj/AONpdBvYrTR9L0DxPaa9pdlLo2qz&#10;XAuEtrm9+z+Zxb7JPM7SReZH/rOf3dMZ9OUV4Xp/x315/HS6VeeHdOt9G/4Sb/hF/tEV/JJcfaPs&#10;f2nzNnlY2Z+TrTdP+OOr+LNT0rRNB0SwOrX17rke7UL2RLZLfT70Wzyfu4z5kjmSM+X2+fnigD3a&#10;ivKvDHxB1/xh4s8Q2ttpOmwaH4fu30y7uZb2T7XJOII5X8uPy8bB5sf3zXkul/tAa3q/gS38U2Ol&#10;yS6L4Q0PT9Z1aO81t4rm+FxZC48s/wCj/vfLjf8A5aeX5kmKAPqwjigDivDH+OuuReLpoH8N2P8A&#10;wjkHiuLwpJdfbpPtnmyRRvHP5XlbPL3yY+/XueflpX93mF/dH0UUUxhRRRQAUUUUAFU72xg1Ozkt&#10;buGO5t5U2SRSpvRx9KuUUAZWj6Jpnh3T0sdK0+10uzjHyW1lbpHEPoiVq0UUAFFFFAFSG0gtfMMM&#10;aRGR98mxfvv61apaKAM+/wBIstSEf2q1gn8iTz4vPjD7JOcOK0KKKACiiigAooooAKKKKAExRS0U&#10;AFFFFABRRRQAUUUUAFFFFABRRRQAUUUUAFFFFABRRRQAUleD/B/XPEOieN7nw344udZ/4SK6tbjU&#10;oDcXdvcafJbpcbD5XljzE2ebEP3nrV3SbrWNW+MscnhzXdW1XQLWa8TxALoxnT0k2ARW8B8sfvI3&#10;xny/+mgkzJQB7ZRRRQAUUUUAFFFFABRRRQAUUUUAFFFFACUdKTtXzV4q8aeJ7XX/ABdq9r4gu7c+&#10;HPFmjaHa6BGU+zXEFx9i8zfmMyO8hvZMODx5ceP+WlSneXKB9LUda+Yv2gPj3deD/GGj6No+p3Gi&#10;W9jq2kvrF3LZyyC6juLyKP7NENhGPLd5HkHT5I+52fTnan9nmAdRRRTAKKKKACiiigAooooAKKKK&#10;ACiiigAooooA5jxb8P8Awv49it08R+HdL8QfZz5kA1KzjuNh/wBjeOKo33wj8Fax/Z323wlotyNM&#10;iS3s/OsIz9njT/VpHkcIPTpXT6nqtno1mbq9u4LOBf8AlpcSCNB+dS200d3bpPBIkkUg3o8fR6AM&#10;Z/Cui3JufO0mwl+0Xkd/cb7dCZLiPZ5cj9cyJ5UWH6/u0weBWNH8HfAtrpuoaenhHRIrHUjGLy2S&#10;wjEc/lnfF5gHXZ2zXd0UAclqnw48LazpVzpl74a0m6064uPtslvJZx+XLP8A89MY/wBZ8ifP14FV&#10;bj4P+Br3RbPRrjwjocmmWbvPb2Z0+MRQSP8AfeNMYjzk9K7eqkt/bwzxwSTRxzzf6uMuA70Ac8Ph&#10;v4VHiCLX/wDhHtKOtRp5aal9kT7QE2eX/rMZxs4x6VVk+EPgm5udNnm8JaJLPpsccFlI1hGTbxxk&#10;+WiegT2rtqqXt7b6dbvcXU8dvbxj55ZZNiJ+NAGb/wAIrovz/wDEpsfnvP7ROLaP/j5/57/9dP8A&#10;b61u0UlAC0UUUAFFFFABRRRQAUUVU/tC3+1/ZPOj+07PM8jd8+z1xQBbooooAKKKKACiiigAoorj&#10;/Avjqx+IFreXNjHPbLaXUllIJHjciRAmfnjkkRvv+v8AKgDsKKKKACiiigAooooAKKKKACiiigAo&#10;oooAKKKKACiiigAooooAKKKKACiiigAoorG8R+I9J8J6TPqmt6paaNptuP3l7fzpBFH9Xc4oA5e1&#10;+C/giy3iy8MabpjPeQXkv2C2S38yWCUSxb9g5Af59tWtK+EvgnR/EJ8Qaf4O8P2WvO8lwdSt9Mgj&#10;uRJIT5j+bs35fvzzUmr/ABW8H6HPpMd/4jsLV9Yg+06fHJJzcR8fPH6/6xPzqbxX8SvDXgSKGXX9&#10;Ys9KinOEe5m2f8DPon+30oA62im8OKXNAC0UUUAFFFFABRRRQAUUUUAFFFFABXJ6n8O/DWq+IY9c&#10;vPDumya7HHsj1c2kZuY+D9yTG8fff/PXrK5HUPib4U0jxPB4cutfsbfXJvLEdi8481vMP7vj/bxQ&#10;BatPB+jWXhvTPDkenW76PpkVvHZwTIHSLyMeV/3wY05rpK4jxX8Y/BPgTUPsPiDxHYaPeYRvKupd&#10;h+c8V29ABRRRQAUUUUAFFFFABRRRQAUUUUAFFFFABRRRQB8//EKzsrL42jWfGfh668ReFjokdtpM&#10;8ejy6nb6fdiWX7RvjjjkKSSJ9nxJs/g2Z9cP4jeI/EVhf6wNAbxR4fsIfD9vceEbTQNBkNveXg8z&#10;Edwn2aTyv+XePypPLwhP/bP6cooA+Y9ej+Kmqa7f3Q1zxBpHleK9KsIrLTLC3kt49PltLb7ZJGZL&#10;eTzNkslz+8/g8usvxL4k+Kul+HtGtC2sy6emv6pZ3erG2kjvXtI5D9j8zyLK4OyTn95HH+88uP8A&#10;efvDX1hRQB8nm++L8WnarfT6vrjvYaVoewaXo4Ec/nyONRuI4pLfzJLiOLEnl/8APTH7v/lnXQ+J&#10;tS8Y28Gi3XgQaz4jePR9ckt7jXdL8qU3vlx/ZkkL28fl5k3/APXTB619GrSUCi7Hhnwk1fX7zxxP&#10;FHq/ibW/C40iOS6n8TaX9ikg1Bpf9XGPs8XOzf5ifcj/AHeOteM+P/EnxF8cXHi7SLbR/FEmgX2l&#10;6rG+nXtjLIY7iK4txb7D9jjjTzEMvlxpJceZGfWvtsdKWgZ4b8e/GGo+GvFPw8sYdZ1nRtK1a/vI&#10;tQl0PTxd3Dxx2ckiDHlySD94B/q0PXtXnEPiv4jyaU39u6l400cf2TcS6Jc6V4fMtxqFx9su/I+1&#10;x/Z5PLk+zR2X7t/LGZZP+2f1Df6Bp+o6jp2pXNrHLe6e7vayv1h3p5b4+qEitfIrIvmPGfhQPHGs&#10;eNvEF74tu9QsILW309LfSYreKOy8x7OJ7oxyeX5kmLjzB/rK4vR9K+J2t6/ojXnijxVp9lqmva5Z&#10;ahFFp9vGlpZxyXH2KRCbf5OI4v3h/wBZ5lfTVLWk/fIPjvx38Svizb/DTwqLKx8TJ4yi0A3stxa6&#10;dJ5d3epIE8uS3js5P3nyZ8uSS3j/AHv/AH76vX/F/wAUIvF3jPwpoLvfan4cgvNdt7qS3j/0yC4t&#10;5Bp1nj1+0faRn/pyj/56V9MVg6H4S0rw1c39zp1rHbXOpTm5vJRlnnk92NMD5xvPEPxFl07Wh4N1&#10;jxhqVu9hp/mX2t+HxHc2t+97HHJ5EcltH5g8gyGT93JHH5f1FeifFzxD4g+D3hTw/wCINOnv/ENl&#10;pVyLPU7FvLe51T7QPKt/+WfMn2l7f/VgcSSV7TWDrfhDSfEl3pd1qVml5Nps32i13j5Y5Mf6zb60&#10;Aea+NtV8WeCPgnp5uJNT17xNm0gv7zS4vKkjkkkHmy4it7jZFHz9yOQhP++64X4AzeNfEPxB03WP&#10;Flpqglt9K1jTUvdS0+W3Msf9qRm3D744jnyo858uPf1r6hxRU29/nD7HIfKdv498Y6h8Q/EVppms&#10;eJLnU9P8b29jBpMekD+y10v/AEb7R5lx9nx/qpLiT/WeZ5gi7f6ypZeMPig+gpNY3Piy88USaDqc&#10;2v6fqOh+VbaffRwHyPsf7geZ/pA8uOOOSTzIz5nP36+otL0HTtGlvWs7WO3kvrj7Xc+X/wAtJCB8&#10;5+uwVqkZqeX3OUvm97mPEvE1p4y0f4NaNFpuva5e+LL2/wBK+2X/ANjhkvEjlvYPth8vytkaJE8v&#10;/LP92BXL6Lb/ABL0XxHby3Ot+I9Vs7fxk2jrBfWcQil0j7PvE7+XAP8Alqcefkfdx3r6U+7R96tf&#10;tc5h9jkPjKz8YfHG+0bxTdyXGp2HiCKxvC+kw6XPOIrk3CfZzb/8S+OM+Wn/AE8XHmIR9a7jxHqH&#10;j/wp4i1fSm1TxXeeE4dX08XOuw6ZHcXtvaSWUnmfZwluBIn2iO28wxxyeWJZO3+r+l6KRofM/hiT&#10;4keJtf8ADVhLrniSy8Lyahq+dQm06KC9vLOL7P8AYxceZB+6Jc3A+5G7xx59c+7+HfClh4VN8dNS&#10;dmu7j7Rctc3ElxJJJ5cced8jk/cjj/KuhooAKKKKACiiigAooooAKKKKACiiigAooooAKKKKACii&#10;igAooooAKKKKACiiigBhHy1y/wARdEk8Q+C9c06O3ju557OeOGKToZCh2friurpDjvWU4c8eUqMu&#10;SXMfM/iPwN4s03w74Rl8NaZ4gg+IFh4dt9LhvrS6svsEcibDJFeB3G+PzB8/lxk4/wBXW38ZbjXf&#10;iZ8NbzSdG0LxXGdQW8smTT2sLaO48t5Iglx9ok8xIJOH/d/vPLz9K9+pK0n75MfcMjQo7mDSdPju&#10;kgju0gjSZLYHyg+wZCf7Gc4rUYZp4+lGKoUVygOlLRRSGFFFFABRRRQAUUUUAFFFFABXzX4x+Hni&#10;ebW/G2kx6HcXVlr3ifSvEEXiWOSAx2ltb/YvMjkQyeaZI/scnl+XH/y0j/6aV9KUUAeSa/Z6n8UN&#10;R+HTyaVcWPhXnXdTtr0Ikvnx+X9jt5E/66SeZ/27ivW6KKACiiigAooooAKKKKACiiigAooooAKK&#10;KKACiiigDynxj8bNP+H3jS80zXYzb6LZ6THqct/HHJLIHkuvIjj8tEPf/PeuW8c/tGW9tZ6VF4ct&#10;NQfVbvxDFoM8eoaRd77B5IvtHmSW58uRwY8bMYHz5/gIrsfHHwS0T4g61Lqmp3N6lxNbW1q5gdNv&#10;lwXaXcfVOvmR9fTNPvvgro154kk1uS7vTfPrdvrhjV0Ef2iG0+zRp9zOzy+vfPeph9nn/r3v/kSZ&#10;fb/r7P8A8kQxfH3wgL8273d/HCZ57KPUH0+f7HNcQeYJI47jZ5buPKl6H/lmazH/AGpPA8elwaj/&#10;AMTs2c2nyazHJ/Yd5g6fHs8y7/1XEY8wc0xP2dtLi8m0m1rWbvQbS7utQstFla3NvaXE/m75I5PK&#10;835PtEmze5x71pP8DdBksLexM+p+TB4Tk8Igb48/ZJPLBk/1f+s/dj2/2Ks16F3QfjN4b8TprEmn&#10;Jq00ul21vcyW50m48+S3n3+RLHF5fmSJJ5UnI/55ms+2/aC8K6hZ2c1nJqd5fXFzc2aaZb6XPJeC&#10;S3A+0b4hHlAhkjy5+T94nPziovFPwB0bxDpWrWhv9UjbULHTdPbDRyDy7CWWWIGN4zG4kMriRJAU&#10;cdqy/D37Mmj+D1t59B8RazpOq21zeXP2+3SyzsuzF58fl/Z/K2f6PFj93/yzFT9sj7Jqax8abTTI&#10;tetkkjvdYtr7+zNM02K0uGuJbn7HHciORPLycRyeZJsHyR+9En7Q3hS10zS5JJ9R1LUL23vJBb6d&#10;ot48ubOSOK83weX5kRjklxsk5p+qfAeyvNautctNb1TT/ED6r/bKalGIHkjk+xx2bxiN4ymx4ouR&#10;jr3qbw98DdF8L6nZajFeandX8MOoQXE908RN21/LHJcSOBH98vFGf3flp7UwOhb4k6BFpnhnUhfm&#10;Sw8RSRR6ZcRxSCO4eWPzI+cfJvHTfVaT4peHIPBt34qbUJBodtcS2xuRbyfPKlwbcJHGF3yEyDYm&#10;wHeTxnIrlfHnwsvX+B2m/DnwzHPNLb29np9pqlzOiS6f9n8ry73PG+SMxpJ8g5cV0mtfCnSNS+GF&#10;l4Nge503T7BLP7HPaygXFvJbyRyW8iGQH5xJFGfn9KUgK998bNEsBYJcWWu/2heRSTxaVFo9w94Y&#10;0IEj+XszsG+Pn3rJ1X9pv4f6PCt3LqN3cWJ0+31WS+stMuLiKGzuJJI45ZHjjOwF45Bz6VcvfhFc&#10;3mp6brA8aa9b+JbG3ns5NXijs/Nnt5JY3Mckf2fyzjy/k/d8VRi/Zx8LxeGdT0aGbUrWz1DRLPQZ&#10;PLnTzEt7aSV43/1fEhNxJvPfPSmBsab8ZfC+qSmJZ9QsbmPUoNIeDUNPngnS5kj8yIGORAcPH/H0&#10;qDVPj54S0u/jsEk1HUtQkuruzjtNO024uZJJLUp9oAEcZ/1fmD61H4j+COleI7jWb4arqVjqOoal&#10;Z6mt3btEWtbi0jEcZj3xkHhOfM8yk8JfA3S/CWvWWq/2tq+p6jbXOoXn2i9khHmSXhj8/f5cUef9&#10;WNnpS6/1/XcX9f1+Az/he/hpwNU/tmBvDsmi2mswPHb3EtzJFcS+XF8nl/8ALQ/II/8AWb+MVoa7&#10;8bNB8LeG49f1bT/ENlp6+ZJcSyaJc/6HHH/rJJfk+ROOtYI/Zj8NRaNZ6bDqetRLZ6XZaXBcfaIv&#10;Mh+yXH2i3uAfL/1gk5/55/8ATOqXxC/Zm034qwW0fifxVrWpSrYXGnvcS21gC8Vx1Mf+jbI5P+mk&#10;YD+9MZ1lz8YtCbVNT02wa8v7nT0cXF3b6fPLZQSCDz9klwieWPkIPXPzjvWOf2gfCtpo9jNqN9dX&#10;H+gWmoajf6bp1zJZ2MdxH5kckkgj/dx45+fGE+/V2y+DdpoF5rA07xBrFlousPI95pCtBJA8r24g&#10;373j81DiND/rPv1it+zbo7aVc6XaeINdtPD+o6dbaXqunxS25TUIoIPs/wC8d4t8byRYjcxGPPtQ&#10;B0Nn8dfC2peKI9Ctbi+a9k1GfR0uZNPuEs/tkAkeS388p5YfZFIcZ/hrF/4ac8AKEddS1ERXfly2&#10;BGlz/wDEz8yWO3jFt+7/AHmZJIh/20Q52HNbsPwS0WFbMC4vXFt4iuPEoy6Hdcz+b5iH5OYv9Ik4&#10;6+9cR4a/ZH8MeD9DvtG0q8e3sruD7Escmi6TL5cAff5bvJZl5x/11L/1oA9v0rU11fT7a7S3ntkn&#10;j8zyrpPLkTP99O1aNc14A8GWvw98H6X4csp7q7s9NgFvHLeSeZK4Hqa6WgAooooAKKKKACiiigAo&#10;oooAKKKKACiiigAooooAKKKKACiiigAooooAKKKKACiiigAooooAK5vxneaxpmiPc6KdLW6j+eWT&#10;Vpnjt4oxy7nYM8V0lcB8UvhlF8UNIsdNudY1HSYba8jvWbTxA/n+X0jkjniljkjyQ+Cn344z2oA8&#10;pi/aW1/UfCt5rWn+F7I/2HoH/CQ6tHc6hJmW2824SMWf7v8AeealnLJHI+BiSL+/XV/Fj4+W/gHV&#10;NB0u1n0wXmr2Nzqa3GqTSRQw20Yj/eeXHG7ucyp0/wBvnipvEPwAt/EklxLe+LvEM8moaf8A2Nqz&#10;r9kj/tOz82V1jl8u3+TiWSPfH5fyOatal8G7nXJLTULvxZqem6/BFeWY1LSY7eM/ZLiUP9n8uWOS&#10;P935cWJMb/3XXmgD0jS7+PU9MtbuOeC4jnRJBLbvvjf3Q+lX6yPDHhuy8IeHNJ0LTIxDp+l2kVlb&#10;J/cjjTYg/IVr1UiYjh0paQdKWpKCiiigAooooAKKKKACiiigAryLxl8W73wt8T/DPheL+xbwaxcJ&#10;CNOiv3OqInlySS3HleX/AKpPL9fx/gr12vN/FXwsm8Xazb3974m1STT7S/t9StdEaK3FtHcQHMf7&#10;wRefs8z95/rOvGfL/d0AcJ8W/wBpJfhT4q1mwkg0mKz0O0s9Su4tR1D7Pe38dxJJH/ocew+Z5flj&#10;Pqfkr6DryrX/AIPT+M9J0az8S+KNQ1G3tbaCO+gigt4otQlTHmSSfuzIiSfxxxug7V6rQAUUUUAF&#10;FFFABRRRQAUUUUAFFFFABRRRQAUUUUAV5pI4h87pHv8AkG/vU56ivmj9o3wV41+LPiyz8PeGtHt/&#10;7P0GwOqR6jqF7Lp8X9qOTHZSxvHby+YbfZJIU9ZI6ueG/HHiXxZ4v0WfxQnirwdZXGn6c9lplho7&#10;zRyXpkkF3HcyfZ5NnlukY6xp5Z8zn/lnMVdAe/XN/b2kkKTzJFJO/lxI7Y3t6Ci5v4LHyxPNHB5r&#10;+XH5jY3t6V8r+HtE8cx3cmk2eq+Jf7Sm8bawkmpajpcUqWFtJZXv2a4jkkt/L8vzDb/n5f8A0zrd&#10;0XxF8S/F2labrmp6PeaXnxBpGnnRZNP8zy0jkxqN59z/AFbu8gjk/wCecUcnHmVMV/7aOZ9HzX9t&#10;bTQQSToks3Ecbty/0q1Xxk+teNLrX/B/iS+s/G2ueJtIOuXWp6JFoXl29pJ9juEjjt5Ps/lnny44&#10;/wB5J5mf+WlWPD/j34lSRXsepT+KLfww2uWQk1a30y4uL2CzeykMgj8yyjkkT7Qlukkn2f8Ad+ZJ&#10;WgkfXNrf2995n2eaOcxvsk8t9+x/SrdfDdnqPxP8NWU1po48TafoV9q+u3v9qXemTx31xcfaI/s0&#10;kkcen3Enl+X5kn+rj8z/AMh16/4B8R+Ov+FwSaZr1xqetWU9qH+02mnz2en2DxwRCVHSS3TzPMcy&#10;+XIk8mf+eY8vNKHvhP3D2qTxVoyav/ZMuq2UeqYRjZSXCC4G/wC5+7681tZFfMSeE/E/hzxt441C&#10;zTWb9dU+IOjyBbnT0lj+xfZrLzJIz5f+rj/eR+Zn935VV/DWu/FDw3oOhazqcvinxFdX/hrUr3Ut&#10;JbTY0kgu4/KNvHFiAeXLh5QEk8zeR0OOV9nm/r4eYPt8h9T0V8h+Bte+KfibX7bSLi/8T2Ph6fX7&#10;cvqI06Qy/Y3064eSMT3Flb/uxcRxfvPL/wCWtb1p4i8dInhew8W6r4s0jR4/7Ugn1bStH828vJ7e&#10;+Edn9o8u3k8uOS3/AHmfLj35/CmB9J29/b3hkEM0cphfy5NjZ2P6GrXFfKPjjxN8StJ1K8isLTUb&#10;HRLnxVeJc3ttZyQSfZhZ2/2fBjsriQxvL5n7zy/+Wfl+ZTtN1/4o6V4a8Uaxr974j1O4soNLsrK1&#10;0rThZxTefFb/AGi9G+zkuP3cjuZP3f7sCT936H2OcD6tor45t/HnxTtPDWmXV8/im7EGu6hbPpVt&#10;ptwl5qdnvi+zyJP/AGfx5Ykf/WR2/mZ/1n7uvVvjv4r8YeDtb0P/AIRyZ7mPxRHL4dtLbykk+yao&#10;/wC8t7w/9M440uTIP+mcdMD3CqtpfW99b+dazx3ER6PE+8V5B8V9Y17RbvwbZRah4gtfD8rXEOra&#10;toenG7vRIkebcSbIpPLjkbf+8EfUION9eC6Re/FXw14L8L6Rpo17w9aSWeqXCXtzptx9oOovqFwY&#10;jcRR6fcY/dmOTy/3aSeZJ7UAfcdFeD/HHxL4v8PS+EbvTZtUujiT+0NE0C0nMl/JmPHl3H2eVI9n&#10;7z93J5fmb/8AWDy6801zxp8bv7f8XSWX2611GyudV+z6T9guJ4pLNPMFlJb/AOheX5n+rk/4+JPM&#10;/eR/9M4wD7Dor5JtfiR4rtvEnieHQNb8V+IdH0ePw1eSHV9C8u9jt5NRuI9RMcf2eOST/R4h/wAs&#10;/wDnp5ddHaeIPiB468XwwWt34j0HwzP4ru4vtR0f7PIdPj0+N4v+Pi3ykclx5n7z8KAPpLIoIr5P&#10;0vxL8R70WTf2x4o0/wATypqq67Be+G5JNP0j/R7jyJLY/Z/9I8u4FsIxHJJ5kbyV6x8ANc1rXvBk&#10;kmvW+rR3lvdvb+dqok3XQAT95H5lvbyeX/vxg+5oFP3D1miiigYUUUUAFFFFABRRRQAUUUUAFFFF&#10;ABRRRQAUUUUAFFFFABRRRQAUUUUAFFFFABRRWH4lOupp4/sBLCS9D9NRd0jCf8A5oAuf2paf2j9h&#10;+0wfbPL8z7N5n7zZ67KW41S0s7yC0muoYrifiOJ3+d/oK+fPirafb/i34NuLTTY7i90zV7S8v47f&#10;w5cxSn935clz/amPL8iOOTJj/wCWnlmPzP8AlnVP4marovxO1vQLJfDWoppV3Dp2st4wg8J395ct&#10;F9o+0W1tbvHbv5bjy8ySSSDy/M/1ZMmY1AD6eooopgFFFFABRRRQAUUUUAFFFFABRRRQAVWmljtI&#10;HkmdY40G95H6CrNfPHx307xdrfhTw3DqdvaRaRH4jt31I6VaXGq5s/Ll2O9t5f7zFx9n4xJj7/bg&#10;A93i1ixl077dHeQPZ7d/2jzR5eP9/pU1jfW9/b+bazx3ER6PE+8V85RX0XxK+B+u+GPEazaNPYXS&#10;ef8AY/DlwN8IvPMtpJLPy/8AlrFHHJJGP+eh+5XonwBvNQufA8yX+kW+kJb39xDafZtLfSxd24k/&#10;d3H2STmPzOvNAHqdFFFABRRRQAUUUUAFFFFABRRRQAUUUUAFFFFABRXnHxY+MGj/AAhs9GuNXgub&#10;ldQvhb/6HHuMEQ5kuJP+mcacua3Na+IXhnw9r1jo2pa3Y2WrXx/0aylnxLLzt4T0oA6uivJLD9oz&#10;wXrNvLdWGvWB02z1S50u+ubm9jg+z/Z45ZJHxJ98f6O54P8Aq/n6Cup1nx9pek3MFjHfWE1/Nc2a&#10;PbPeJG6R3EpSOTkd/Lk2D+PyyAaAOyoryrUPjz4RtPHGjeGLHWNP1K9vbi8iuHt71P8AQzbwSSyG&#10;Tn/pmUP9zvWtb/GfwNcaNdavF4r0mTT7OeO3nuBcpiOWT/Vx/wC++elAHf0V5N4f/aO8C6poFzq9&#10;/r2m6Rpo1O80+3urm8Ty7z7O+JJIz3Suy034geHdV8Rz6FZa7YXmr26eZLYwXAkkQccn/v4n50Ad&#10;NijFcFdfFzw5oZvv7e1nTdHS3v5NPiM1/G3nukccmB6SfvP9X1puo/G7wBo0Gn3F54z0KCK/to72&#10;3eTUIx5sD/6uXr/qz/z06UAegUVxNl8XfBWpaHqOsWvirSJtL01tl5erdp5Vuf4d5zxWDr/7QPg7&#10;SIPDl+ms2N3pOr6pJpEmoxXUflWkqW0s5Ehx9/8AdhPL65koA9UoryjxV8fNC0Tw7d67p89p4g0q&#10;DTJNTWSxvUMkojmjjICemZOvtita9+MfhfQ11SXX9a03QYLO+exE11eoBIUjR3z/AHMb+n09RQB6&#10;DXPXHhTStR8QWWt3VnHNqdlHJHbXDg5gD437OB1/vVzniL4ueGNEup7CLXdJvdZi8iV9O/tBIpBH&#10;JJGI5Ov/AE1TH9+rv/C2fBsd9qth/wAJRpMd7pkUlxexPeRp5CRn96788bP4/TvQB29FZHhzxPpn&#10;i7TI9R0e9jvrJ/lEsR4zWvQAVR1LTrfV7C4sbqMSW9whSSP1Sr1FAHLeEfAOh+B4Lo6TYfZp7t/M&#10;ubmR5Li4nPrJJIS7/ia6miigBMUtFFABRRRQAUUUUAFFFFABRRRQAUUUUAFFFFABRRRQAUUUUAFF&#10;FFABRRRQAUUUUAFFFFABRRRQAySISx7W5zRHEIo9q8Yrzzw78T7nWvHMnhTVPDV7oOpiw/tSE3Nx&#10;BMJYPMMf/LOQ7Hz/AFqxp/xIiv8A4nXngk6NqVpdW+n/ANoR6lc+X9nnj8wRny/3m88v6CgDvqKK&#10;KACiiigAooooAKKKKACiiigAooooAKKK8k1r422WgeJbyxGj39zomk6naaNqOsxSxmK0vbnyzEhj&#10;3+Y//Hxb736DzO+HwAerJCkbOyqAXOWqWvIPiN+0BYfDnxcuhXOjXl/shtLmaeKWCPZHcXH2eLYj&#10;uJJ38wHhB+tev0AFFFFABRRRQAUUUUAFFFFABRRRQAUUUUAFFFFAHkXjf4AaZ8TfGlzrPifUdTuL&#10;A6QdIs9N0+9uLDyIpCftIeSCUeZ5n7r6eXWZ4B+Dnif4f6pb39v4ws9WZ9OstL1RtV0yR5biO0Mg&#10;jeORbgeXIUchyd+ZP3n/AEzr3CigDxK2+AM41eP7fq9ne6VB4m1DxAlo2nYeSO8guIpLeSTzen+k&#10;k79mf3Y9aqeGP2bW8O6BZWM3iO41O9ttcsNUOo3NoPMe3s/Ljt7Q/vO0cY/ef89DJJj5694ooA+d&#10;E/Zu8T2um6JpNr48g06w8NR6hFpNzaaN/pkX2i3kiikeX7RgyR+Yc+Wke/2qDRv2Y9c0DWJPEMfj&#10;K2k8Qx6naarb/abC5uLfzIrO4tpY5PtF5JJJ5kdzJ8/mZTtmvpKigD5juf2T9Ra+/tVvF8Vzq81x&#10;qkl4PsV3Z2c0d7dRzvH5dtexv8nl/wDLSSTf3xXa+DPgZdeCviA2sabq1vp+g+SYJNF0q3nhS7xH&#10;FHG8/mXEkZkj8v8A1kccbnvmvZQaCc0oLkE/fPJdP+CK2Pje28RrrAkS31+81wW32TH/AB8Wf2Yx&#10;b/M7f6zf68YrloP2Wo4vCviHRT4ijk/tfwxceGvNNhzH5lxcz+b/AKz/AKef9X0+TrX0LRTGeL+K&#10;/gRJ4j1nXdVttbSxvru40e8st1oZY7efT5ZJI/MTzB5iSeYcgFOlZ178AvEF1rNt4mTxRp0fixPE&#10;EeuyTDR3ezk8vT5LJIPL+0b/APVyZ8zzPwr3migD5zk/ZWlvbDXVufFI/tDWtP1C2vJU08mM3F5e&#10;x3csqIZf9X+7CeXknH8dSeM/2btb8Qy65Dp/jh9O03W7u/u7u08i48vdcRW8cfEFzHv8vyJP9YTH&#10;+9P7vivobHtR+FTYvnPC7X9nBbXwzr2irr5L6udGJuPsAzH9gjt4+nmf8tPs/wDwDzD1rE/4Zm1m&#10;/wDE9/reveLbXxLustV09LbVbC7uY5I7uWOT95H9t8sCMReWEt44uDX0fnijtRL33zEQ9w4X4W+C&#10;9V8E+Fzpmr+IbnXrgXEkkNxMJM28Tk7IAZJZXcID1kkc+/Su8ooqgCiiigAooooAKKKKACiiigAo&#10;oooAKKKKACiqGq6paaJZS3l/cQ2dnAN8lxcSCNEH1NX6ACiiigAooooAKKKKACiiigAooooAKKKK&#10;ACiiigAooooAKY+dh29afRQB4j4K+F/j/wACTTTv4l8P+I9Tv57Y6lq1zolxb3dxGJP3pMn2yQD5&#10;DJ5cUaRxx7/rXfnwUT8UF8XfazhdH/sr7GY/+m/meZv/AExXX0UAFFFFABRRRQAUUUUAFFFFABRR&#10;RQAUUUUAFeJ+KPglqGpa9rj2muQQ+HNa1ez13UdJksz573dv9n8uOO4EmI45DbW4kzHJ/wAtf+en&#10;ye2UUAfOXi39njWviPfrq2q67o8eq6hpdjZ38p0j7RLpdxAS8kmlyGXNsZN/ff8A6uN+TX0bRRQA&#10;UUUUAFFFFABRRRQAUUUUAFFFFABRRRQAUUUUAfOP7S3xa8QeEdW0fw94MfUxrNvBJ4hvIdN0afUP&#10;tFvEcR2cnlRSeX9ok3jzP+mUldT4Z+MF18SPFNva+ELHTL3RU07T9XutQv7qSOSSK83mLy41jPPl&#10;xOcvjn5OOTXptpotlZ6tdajBZQR395HHHNdxp+8nSPPlh3743vj61gyfCTwVLd6ddHwlo5udOP8A&#10;ocv2CPNv+88z936fvPn4pR2A8YsvjH44mhgkvtJsL7VD4v1nRtLstO1GSCOf7Pb3skUdxmP/AKYJ&#10;/wCjK1U/aAi8bW+lXuj2NwdEl1fQ7MXiXmyR7i7Ikkt3j2ceXHJD5nP/AC0kTgxmvXIfAXh2z1aT&#10;VodB02DU5rsX0lxHZoJTceWY/NL/AN/y3kTf1w5FS23gnw/Y2K2kGiadb2Ed6dRS3jtI0RLjzPM8&#10;/H/PTzPn39fxqY2/9JHM8Dv/AI/6/f6x8O/FN0NN8P8AgnU/7Yu8tqj+ZLbW9lcSIbiPyv8Apn5n&#10;7vzPLx/y061f0H9pnWNc1WTQU8M2a+JpNXt9IszcS3NpB5c9nJeeZJ59vHJGQlvL+78vL/u69Xi+&#10;DPgSHU7m8Twb4eF5deZ59x/ZcHmyeYT5mT5fPmeY+/13nPWmQ/BfwAmk3WlxeC/D8em3Escs9rHp&#10;sXlySR48t3GOXTHU81YjwXQf2k/F2jXOpaJLoI8Q+JZdT1y4Edsbu8t4oLS5jjjto5Le2kfOZR/r&#10;I49ma9U8IfGHVfEXxCHh7WPDreFI7i3E9hHqXmG4vP3cUj7MR+R+78ySOSMSeYNma6if4L+Armwt&#10;9Pm8FeHpNOtHklhtTpkBijeT/WYj2YG/PPrWlY/Drwto/iGXXbHw7pVlrUkflyahb2Ucdxs9C+M4&#10;+UUoBM80uPjvrlvr+rudB01PDumeLLbwpNKdUf7XJJObdI5I4/K8v/WXMQ2eZnAes3wf8dPGHjiD&#10;wnHa+FtHstQ8S2d5qdnHdanKUgs7fyo2Mh+z8u8kqfu0z8nOeK7/AMOfA/wn4e8Xaz4ok0mx1DXb&#10;7VJNUj1G4s4/tFu8kUcflxydf+Wf/j9beqfDDwjr+i2Gkal4Y0a90ywwbWyksI/Kt/8ArmmMR/hT&#10;+yL7R8367+0RrU3iHSPGVzpkyeFtM8KajrVzotlqUweS8t7iODjy48XEfmfcL9Uk8zy88V1037QX&#10;jLTtFudQvPANza28F7GlzqsltfxWcNvJFI5lMb232j928axyHy9g8zzM44r24eDdAWFI/wCw9OES&#10;WX9mpH9jj/49Mf8AHv0/1f8AsdPauf8A+FGfD7+zv7M/4QXw/wD2d5vn/Z/7Ni8vft2bsY67OKi/&#10;9f8AbxR53o3xr1LXPEjaF4ds7W/1TUtcvIILnUNUk+xrb29nbSSPGY4+n7+PZH3+eTNQTftGeJNV&#10;sUXR/CmkzX0ek6rqV4t3rL+XHJYXps5Io3S3/e+Y6Eo58vp0r1zVPhh4S1vT5LC/8MaPd2T3RvTB&#10;LYxmPz/L2eZjH+s2cb+uKu2vgvw/YQwQ22i6bbww2Y06OOKzjUJbf88Bx/q/9jpTvr/X8pUTxrUP&#10;2nSfEHhy107TLe70vV7m0sp5Y/tPmafPc2/2iMSSfZ/s+/DxfuvM3/vM1zHgb9prxJH4Y8IadaeG&#10;9Q8X6rB4X0bVNYuBBeSXE8l3H1j8u3kj/wCWckn7ySOvdz8IPBC6omqf8IboLanEY/LvhpsHmpsB&#10;SPDbMjYhwPSpLr4S+C7ybSpZ/CeiTS6VElvYGXT4ybSNP9WkXH7tBzwK10IOa+HvxP1HxZ4o1/QN&#10;f0mLw7qFhK5g0+6kkNxLb+a8cdwN8YjdJPWKRwD8lXfE3j3WYviPbeD/AA3pFhc3y6b/AGpeXGqX&#10;cttHHB5vlpHGUifzHJEnsmB1zWja/B/wVaavb6rYeG9N0vUILv7f5lhbJEzy+XJHmTZ9/iSStbxH&#10;4D8NeMJrOfXfDum63NZn/R3vrOOUxn/Y3g4rL+QZ4bf/ALRGp6JqI0XSdBvNU1S71XW4ozKby7jj&#10;SzuY4+Rb20kmH8yPA2ER5OXq+v7RniNlvr2TwZDp+laZPo9rqEF7qDx6hFJfm348rysZj+0Y/wBZ&#10;XrGtfDDwjr9obbVvDOj6hb/aJLzyrqxjkHnyH95Jz/G+evWra+B/DscElsuh6ebadreWSMWsflyG&#10;Ax/Z8jH/ACz8uPYO2zinAmZ4bo3xV8aalJZpqttY/a5PGWqaLp8enahJHHILe3vZI/tB8v8A1f8A&#10;o8f+f3dc38OvjTrPgr4feGda8SJe63q+o+EY9dkP9rvJb3FxcXFtHGJC8f7r95P/AMs/3caeZ+76&#10;V9IR+AfDdtq8+ow6DpsOoz3QvpZxaRiSScRmPzc/89PLkdN/o5qZfAfhtbRLIaBpYs1sP7KWD7Gm&#10;z7JjH2fGMeV/sdKUWv6/wiv/AF/28eXfEn4y+JPhboKnUtK0e+8TNbXWpjTrOW8nD20EcZkcGO2k&#10;2cvs8yTy0BPvV7wp8brzxF4/0zSr7SV0TSNWtIrzSri8eQy6j5lsLjEcixeR8n7yMxeZ5mI/M6V1&#10;UnwS+H9zZWdlJ4I8PS2Vo0jQW8umQPHGXxvwpGOdiZ/65j0FaOn/AAy8J6Pr0Wt2XhnSrPV4lEMd&#10;9b2caTIgj2AbxzjZhP8A61UUcdD8aLib4jf8IONHUeI49XeN4Rc/8wsW4lGofcx/y0jj8v8A56Hr&#10;XMeP/jr4l+Hfjj4hvfaXYan4W0DRNLvbWCzkk+2SzXF1cQAfcIwXiH+51+ft6Zo/w9i074g614xv&#10;7kanrF/BHpsDmDy/stnHJJJHFx1+eQnf9K0tT8BeHNc1GXUNQ8P6Zf3slo+nyXNzZRyu9uesbkjm&#10;P/YoA8T8JfGPxXKdK8IN4buP+Ekv7248jUvEM93b29xBGkdxJJmS2jlz+88vyxHs/d8fJW54g+OP&#10;iXQ9d16BvDuntpfh7UNI03ULo6o5llkvPs//AB7x+X/yz+0fx48z2r0H/hTfgL+xv7G/4Q7RP7J+&#10;0/bfsX2CPy/tH/PTGMb/AH61ojwN4fjhngXQdNFtMbeSWMWcYjka32fZ8jp+78uPy/7mwEdqAPJP&#10;Dvxe13XfFl54U8P6ZDcamNQ1eWSfXdUk8pILa5jg/d+XH38z/V/8s6k8WftCX+g/Ea38P6ZocHiC&#10;3ubyXSR9jkuY5ReJZyXHl+Y9v9nzmMR7PMz+88z/AGK9L1f4V+D/ABHHFHqfhfR79Y7iS9QXVhFI&#10;BcSE+bJ9377/AMZ796jufhH4Gv8AW7jV7vwboVzq85zLfS6ZFJK/7vy+ZCmf9X8n04oA8wayn/ah&#10;+Gd3Yapq0/hW/tZ3t7zTrKNj9nuPIyiXCXdskhKeaJAMDOI3z0x9AwoY40UsZMD75rF8L+CtC8FW&#10;MlnoGjWWi2kkhleKxt0iDv8A3zj+tb9ABRRRQAUUUUAFFFFABRRRQAUUUUAFFFFABRRRQAUUUUAF&#10;QSq0kUgR/Lf+/ip6KAPkP4G6xe+H/ifp1rfa5pV9Z22iSW/iPW7LxJLqdvf6i9zbx2UknmfJbySf&#10;6T5cf/bP/lnHXoWk+EtP1f8AaJvLnTJb+2g8MwG41A/2lctFd6heZMcZj8zy/LjiHmbO5uIunl17&#10;Le6Dp+pxxLdWkEqxTpdJvXpKhGx/qMVq0AFFFFABRRRQAUUUUAFFFFABRRRQAUUUUAFeN+ObWSy+&#10;P3w1votR1JVvRqFtPZG8k+xny7cyA/Z87N//AE0r2Sq1zBHdW8kMiCSN02PHQB8y/Gf4g+DPFHjn&#10;QNLsPGGn6R4g8uw1JNam8RCzgtbP7R5gFunmYnkuBHLGfLj5THmEDywfqOqFjY2+k2EFpZwR29nA&#10;iRxxR8IiD0q/QAUUUUAFFFFABRRRQAUUUUAFFFFABRRRQAUh6UtIelAGBr/inRvCy2TazqNppqXt&#10;3HZW5uXCedcSf6uNOeXNWNe8Qaf4Y0O/1bVbtLLT7C3kubi4k4EccYJdz9BXh3xy+EPi741+LDYw&#10;XOnaF4a03SZltLzUbM33n6hcfJ9ojjjuI/Lkt44/3bv3uD6GuC+Jvgf4n/EPwl4isvEfhDWNS13V&#10;PCken6ZDpOt29tZ2eoGO4juDJ/pEf+sJjk/5afuz5eeKCvtH1+kiSIroflPes+81m1sdRtLKeQJc&#10;3jvHAn9/Ym8/kK+e/EHwd8XeINf1bU5JddiEnizT5LcW+vyW8Z0f7Hbx3kYjjk/dx+Z9o/6acirV&#10;l4D8f6ba6ZZ2X9pjT7HWNeMe/Uy7fY5YLj7HlzJl/wB5JF5f/PP2xR9jmIj7/Kz3vWdbtdEsnur2&#10;UQQI8cZkJ4BeQIP1Iq1dXcFhA89xNHbwRj55JH2IPxr5ch+FHxF0PR9Mt9Gl1g3Fx4e0iPVPtOv+&#10;bI+pxXkD3PMkmM+R9oz5f7uTOKzvHHwm8b+LbT4raN/Y2s6pZanb3NzYXmpamYLiScXG+O3jMd48&#10;bx7P9V+7g2ARpJ3xYz6/FI1fMV58P/GFjp3jbVLHRdZv7i/v9Pt9N0/Udckke00v7PZi5Eccd5GP&#10;M8yKX/lrGXx/38xfh/4E+IumyaPH440XxJr2g25v0s9N0/W44pLR/tsj273H+m/vE8jyhH+8k8vy&#10;+2azgrgfS934u0ew0zVb+a9jis9LleO7lK/6p+M/+h/rW9HMJY0dejV83a/4K8cy+Jrm61TTde1/&#10;wlJ4jv5n0jS9WWG4e3ktrdLeTm4j/dxyJcfu/M/5ab/LyOMBvg58RNV0TV1v28Qm6g8LXkeiQjxE&#10;4kt9QN5eyWaSSJcjzJ47eS2TzH+Tj/WUy+U+slrI13X7Lw5Zi71GbyIDLHFnbu3vI+xF/MgV418d&#10;7nVYovhVaPBrN6bzXPK1PT9Ev/sU97H/AGbeSPHv82P+OMSbPM58quc0DQfiX4OXTrs6N4i1Swkt&#10;NdtINEXV4JLnT/PuYpNP+0PJcFJPLiSSPf5kmzPvSkRA+hrTX9Ov9b1DSre6jk1CwSKS4t/+efmZ&#10;8vP/AHwarWPjTRtU1qTTrW+juL2G4ltpI4znZJGkbun4CSP86+VX+FHxEitdTefw/wCIbjxZfeFd&#10;Ds7DWrHxDGkdlqsFvKkklzm4/eeXJKDv8uTzP3ldbqPw1+J9t4l8VzeHPN0gahPr9zZXP2xPLMs9&#10;nZx2Ukib+f3kUn8H7v8AnK92chn1DRXzZrPh7xGnw2tNO0HwN4ktmuNQj/tSLW9X+2XIj8p8yReX&#10;qMfmDzBHHzInXzPLkxXY/s4zeJLHwHZeHvFtnqMXiHRbaOO7vL2QSiSRzIUjEnmSeYUj8vJz/GKs&#10;R6Tq2u6bo93pVpfXUdvPqlz9jtEk/wCW8nlySeWP+ARyH8KpeK/FmleEdDn1PVrr7JZQmOMzFDJ+&#10;8d/LRAiZLvvIG0etfNN/8MPiJqOuaFdQaPrEXi7T9d1i7m8T3urxvp4iks9QispI7b7T63Fv8nl/&#10;u/3lZem/A3xv4i8GG28QweIROuoaDcXOn3F2YI3kgvo3vLiOQahcSSP5YkJP7vfiMp8/NEPfCfuH&#10;2JZ3a3NrFMocK8e/EilJP++MVcr5Ck+GHxSfxH4ud73XIr3/AInLadcWlz/o97byxypZW4d9R+TZ&#10;5kB/494/LkiP7z/lpJta98JvGGl2uq2Wmz+KDp13pOkPIbfVTeSSahHcSfafMjkvI38uSPyhJ5ck&#10;fmc+lAH1HRXyD4h8N/F3U5vBwh8L3GjXOmppUhn07WHkVCl7/pkcjvqH/PL/AJZ+XceYH8vzK9i+&#10;Ikvin4ifA/UpvB8V7o/iHU7ZJbO2uwLa4jTzAXT/AFg2SPHvA/eJ1HKHOAD1ysnw94j07xZo9rq2&#10;k3UV7p13H5kFxEeHFfL2g/D3xzp+oafPrOleLNb8Iyy3kknhyx1CPTpLS58u2FvJ/wAhGT9x+7uP&#10;+Xj/AFknmeX/AMtKp6J4H+K3gP4Uy6Dp/h/WrrUr/wAB/wBj2kVjq9v/AMSvVI5Ln95JJJcR/wDP&#10;xH+8j/550AfYJ6CjtXgvh7Q/Eem/ETXr/W9C1nWdRWXzdF1SPVvK0+G2+xxqLeWI3GY380Sb8RyZ&#10;3iQHH3PKfD3gP4xCW8ub/SNet9DvP7KfU9Gt9X2XFwY5Ln7ZHBI+oXD/AMdv+88yPzEjxTF9m59f&#10;f2tZprCaZ5v+mND9pEXqn3M/nTdD1yy8R6ZFqOnTi5s5N2yQLw/0rwLxx4J8cXaWZ8I6ZrukaGmi&#10;mCXSm1ZI70kahbPJbxyfaPklkto7gRy+Z+78z/WR1Ttvhp4w1nUYobWw1/w/4Nm8RafcNpF5rubm&#10;K0jt7j7Q4kjuJP3ckn2f935n9+s7f1/28UfT9FeG6Z4G1+y+C3inw7qet3nh65ivNUOkatdX3mPZ&#10;232mSSzk83zPuRjy+JP+WYEZ4qb4Qy+IvGnwp1Txfr39p6frHiy3+2W+nWNx+80+38gJbx2/mfJH&#10;J/y19PMkOasR7ZWLY+I9N1PWNS0u2uo5b7TJEju4gOYXeMSJn/gBzXyyfCnxOf4e2/hs+Fb6SIah&#10;c51D+0JPtskYtotkrx/2r8jySGTn7RJ/q/M8v95Wl4Q8EfFDwtDYa5qWj6le6rHqGi3er21lqUAu&#10;b+OPR/s9x/y0CPsuMH94/wC88v6ZAPq0V5rL8XrW513w/Fp0CXfh/Wos2+t+ZOI5JP3mIkxEU3/u&#10;z/rJE/GvKI/C3j+6j0G48T6D4k1HRpNQ8QT3mh6frccV7HJcX2/TpJJI7iKOSOO38weX5n7vzIv+&#10;ef7v0P4C/DA+G/hR4It/EeiQReKdHsxGZbnZcXED/P0l+kh6etKAHr9FFFMAooooAKKKKACiiigA&#10;ooooAKKKKACiiigAooqOVPNjdPWgDjvCXxI0vxxeTx6VBfzWkAcpqcto6Wk+yTy38uTpJyD+VQj4&#10;qaV/wmtt4Wng1Kxv7uSSOzuLyxeOC6eMeZIkch4PyV4z8K/gr4w+D17oCWVnbXdjptl/Y1wtrrNw&#10;x1eOS5txFezxyRhIjbwRSYSPzP8AWeWCI67fwx4P8bn4pT6/4qsdB1S1gmuYtIurbWrgnTbN+Iil&#10;mbTy/PkxGJJDLnl9hCfu6APaqKKKACiiigAooooAKKKKACiiigAooooAK841n4x+GdB8YHRLqe78&#10;+O5trK4vo7WR7OzuLjH2eOSXGyOR98fX/nrH/fFej18/eK/hD4ovta8V2tomm3PhrXte07xBcXJu&#10;JBeQ/Z/s3mW8dv5ZSTzPscf7zzI/9af+eYoA7nxZ8avC/gzXZdJ1J7oywJbvfXFvaPJb2CTyFInn&#10;k/5Z7znr6GvSK+cPiV8E9X+MEVvLc6Pb+HLnXdNsbbxBcx+IriNkjSTzJIPs8Ufl3Dx+ZL5ckj/x&#10;ntX0fQAUUUUAFFFFABRRRQAUUUUAFFFFABRRRQAUUUUAYHiHxTo3hYWTazqNppqXt5HZW/2lwnn3&#10;En+rjTn75rePUV88fHP4QeLvjX4tNhBc6doXhnTNJmS0vNRszfefqFx8n2iOOO4j8uS3jj/du/e4&#10;PoaZ4Z0Tx5qPjXSNX+IHhnWtQmOn6ekEejaxHHZ6ZeJJJ9rkeMXEe8Sfu5Okn7v936oZjsB7fL4h&#10;0+C5s4hcI0l5cNZx+Wd2ZESRyn4COT8qn1LWrTSY7ZrqcRi4uEtozjrI5wgr5o8P/BjxJYXl3oNp&#10;a69omm3fi/VLzUNQi1k/PYXFne/Z5Iz9o8z93JJbf9tOf+Wda+heE/ivqWm6dqniB7m18Q/23pFv&#10;c2Npfp9n+wWkoNxc4D7P9IkMkmz/AFnlmOP/AJZ8KK/9tHI97v8AXdO0rVtJ065u0ivtWkeK1j7z&#10;vHGZH/JENbVfHS/D74iR6l4c1dPCet6j4v0g6xLqWpahr8f2PULh7O4jtxbj7R+7jkkkj2fu4/Lo&#10;8P8Aw9+JtrDftqWj+IJ/DEut2V1caPa6oLe6nt/sUkdx5f8AxMZfLj+0G3kkjNx+82SetWI+rND8&#10;Sad4hS9fTruK6SzuZLKfyv8AlnPGf3ifUVrtXxSfg/8AE20tooYNO13S/DlzqGuT/wBmx6j9svbe&#10;W4uY3triSSPUbfzPk8z/AJaSeX/5Er1P4e+FfGeg/GGea/j1jXtLmtliuda1m6ji+zyRwQp+4jiu&#10;ZEeOR0kk8v7PH5chkO85xSgEz6ExWXqOt2GjxXE17ew20cFu9zIZGxsiT/WSH2Ga+XfHXg74t+IP&#10;iTq97pGk6npdu51e0F1a6kUhntn06eOzky97xJ9oFufkgj8vPf8A1lWdf+B+u6F4jtdQ0TTNcvdV&#10;m8C6hpS6idelklg1OTDxmTzLj/lofN/eDI349azL5T6Vin0++06DVpPLNsqfa0muI9nl/J9/5/uf&#10;Jn06mnwa3ZXWqT2MM4e8ggiuJIx12SGTyz/5Df8AKvl/xr8JvHXifV/Emmx6dq2qWmr+HJLKW41L&#10;U/LjtLn+zvLTyHjvPnjknA3xyW/+sMknmdKuz+BvH8OiNFp2m+ILPRTpPh+BtJXW447yTyry4OoW&#10;8cn2n93LJFJF+88yPps8zjjUw+wfVNFfJPxl8I/ELW/D+m6d4B8Ia3pEcGmSy2Usmtf6bb3nn5Eb&#10;/wDEwjjToH8z9/xJs/d12Ghf8JJ4H+Meu6nPomuazoOpz+Ut5e3H7y2kkubeOOO3iS4kjkt9nmyc&#10;xRyRpF/y08yg0PoUVleH/EeneK9HtdW0m6jvdOu4/MguIjw4ry34x6Drmq+KPCcyaVrWteF4YLxb&#10;zT9A1P7HcG7fyvs8kmZ4g8cYFxx5n35I/SvC/DHwc+LemWfhTTbhdY06xtNIsra1/s+4SeTS7lLl&#10;3ufM/wCJhbxnjy/3nl3HmIMf9M3UAPtkUrV83/tC+CfiH4t8a6e2izaofDT6VLboNFbbPZ35k/4+&#10;MfbbTnyzhJPn2GMnH7yiH4VeMF1x9ZuLrWbzUj4zinE51l44To/kRRz/AOj+Z5ccefM/d/6ynB84&#10;pH0RaXdvewedbzRzx9nifeKLu7t7KDzriaOCPu8r7BXy78MPgf4h0v8A4QvRrrT9e0nSdJvNbk1P&#10;frjmO4kkljks5f3dx5kkf/TPP/XTnrxf/CiviZ4j8EahB4pj8Q6lrMFvbyXdlHe+Vb6pcx3ttJJJ&#10;HJ/aMn7zy45fL/d28f7z/ln5cflgz7fFZ+s6xa6Fplxf30wt7O3j8ySU9hXy5qPw5+J198Q9YvYn&#10;12xsRcxy6Tc20/mJHZ/Yo4/scjyah8n7zzPM/wBHkzJ+88z/AJ52W+E3xF0HwhcWujPrY1C/8EW1&#10;teG58Q+ZIdYR4/MIkeT5JNnmDzI/3f6UoAfVQ5zWZc63aWup2enyThLy7WRoIv7/AJf3/wCYr561&#10;P4OeKNc8UXGo3cviAifxt5kpj1+SJDon2PBj8uOcDy/N/gxv79KfdfD74pWHhbT9O0K6u7K8tLTx&#10;Rb29ze6mZfL8y4k/sky/vP3n7vy/+udR9nnL5fe5T6V4qr9sgWdLczIJ3TekRf5yK+UfBfwh8e3m&#10;peHU1d/Elhop1S3fV9Ne/MMflR2d7G8hk/tC4kk8ySS38z95+8Mcb+X/AKypbb4QeN7PXfDGqC11&#10;ltasdL8S6PZ6lLqpnNh5l4JdKkuQbj95H5UeP+Wh/wBX5nSrn7hB9aUV4B8G/C/iXSfFdjePoviD&#10;QtPTQZbbV49e1r+0Dfaj5luI5Y/9Il6JHcZk/d7/ADE64wkXwwt/EV/8XfEGly6xPd+FvCN3PLbX&#10;H2x5ftc95+8jtpT/ANO0ckn7v/prb/8APOmB7rqmlWmt2UlpfWsN5aSDEkFxGHR/wNXj1FfM3xT+&#10;F3xC1vVfHWtaPcakLqXUNLOmWseqSCN9PjSP7bFFGbiKOOST94Pvx/8AXSszRvh74zsRoJ1/TvFP&#10;inwxi9f+xbPUY7OeyuJJY/I8z/iYyebbiMSeWPtEnl+Z/qx/yzmOoH1YKRq+XPHPwy+IM9r4tvdO&#10;k1efUb3xVHJ5P9qO4k0MRx5it4/tMccf7z/bjkfEnqK5Xxr8Pfi7J4GsdK0Ky129u4bW6ubHUDef&#10;Z7i0uJLkyR23/IU8tEjQR+XJJ9o+TMf7unFXA+v9RvoNKsLi9vJBFbwI8kkp/gQc1R/4SOwOo6dY&#10;tc5vNRikuLeHY/zxJjLf7H306+teIp4T8WCz8fxXGj+IJ/GV4msf2XrsesRrZvFIJPsUccX2j91i&#10;MxR4MY/eRvJ/tnDn8A/EObU7tp7LxDJ4l/tXTp9M8Rxa5jT7Swj+zC4ikt/tP/TO43x+XJ5nmD/t&#10;m4PnFM+qKK+evCPwz8X6L4q8M67cSarJeSeKNbk1c3WsyXCDTJDefYv3Rfy9n/HliOP/AFf/AH8p&#10;fENt4g1H9oGDwvpuszzeHdU+z+ItTEN5J5mn/ZD5f2f/AKZx3En2f93/ANM7mgZ9Biqsd3bzXD28&#10;c6PPH9+MPl0rwn4w+EvFGseLb+ddH8Q+IdKk0OO30iPw/q4077BqPmSGSSX/AEiPk/6N5cn7zy/L&#10;k4H/AC04XV/g34zXxLr87Ra3caprUHhtbzX9N1o28Upt7mP+0Mf6RHsPl+Y/Ef3DiPnilAD66FI1&#10;fLeo+BviJD8Y9Kn0rSNV0/w7peoG3NzY6p5guNL/ALPkjj/4+L37/meX+7+z/wCsj8zzK7z9nLQf&#10;FXhrQdSsfEOm3tvFFdR/ZNR1a6Ml7fp5fzy3EYuLiNJM9XST95n/AFceKUQPaqKKKoAooooAKKKK&#10;ACiiigAooqjqOo2uk2r3d7cxWdvH9+WeQRxj8TQBeorOutZsNP8AK8+8gg8//V+ZJ9+i/wBasNKE&#10;a3t7BZ+Z9wTyCPP50AaNFRRzJPGjxt5iP0dOlS0AFFFFABRRRQAUUUUAFFFFABRRRQAUUVX+1Rv5&#10;gSRP3fD8/coAsUVUe8t47T7W80aWwTeZN/ybPX8qLS6g1C3S4tZo7i3kG9JY33o4+tAFuiiigAoo&#10;ooAKKKKACiiigAooooAKKKKACiiigBi9DVe6njtbd55pEjjj+d3kPCV85ftG6J8RvEviS0XwnpF4&#10;qWsFtPZapZ3/AJWLn7R+9ifN5EkY8sIcmOTzBIU6VHq3wy8QeJ/D3xL0fWdD1288SaxBrMdprA1k&#10;/wBnyQSl/sUccX2j91+7McZ/df8ALOQnHmGo+wVb3j6GttbsrrVbixhnD3cEEVw8Y67JDJ5Z/wDI&#10;b/lSjVbP+2F0kzf6Y8H2nyvWPOzP5187WPgTx3a6fNd6HZa1pB0vQ9GuNH0i+1fi4vLe4vJL22kP&#10;2iTmSOSOPzJP3f7yP/nnUGpfD/4tjSZJ7S91J9U1DQbm4voY9WMWy/uNQt55La3/AHvyeXAJYIpP&#10;+WYx+871X2iYfAfRtrr2nXmt6jpMN1HLqFhFFLcQAcxpJ5gjz9fLf8ql1fWbPRNMu9SvbhLeztIp&#10;LieV+iRoMuf0r5Qm+HfjK01rxXe+HvAOtWOi6xPpUJttT1f7ReJHBFdmSQJHqEeR5kkXyPcY/eeZ&#10;1HFG8+GPxO1X4cf2N4p0DxH4lvZfCMmnWMdj4gjj+yaj5lwPMuZPtMfmGSOS2/efvP8AVSf9tIkX&#10;E+w7G+t9RtLe6t5FlgmTzEcfxL6/rVhv4q+S9D+GnxQtfHqy6nNrcNjb3FvJa3GlSxyRpaR2UUb2&#10;37zUI448yeZ/y7yfvP3nmH/ln2vwh8L+PtF+Gfi3SZrO70/WAJItF1XWboyXl3J9nwLi5jFxcRo/&#10;mdXSTEn/ADzjxVTXJzMzj9k9p/4SDT4teh0Fp4xq81tJeJag5fyI5EjMn5yR/nW0vSvjV/hX8RJD&#10;qGp+GdC8R+Hdb/4Q2XTWvda12O4knv8A7ZbySeWBeSbHkjjk/eGSPt/q69N+HPgrxPp3wy8a2d7d&#10;eJrK41JZfsFtEY47qzzbiPNn5l5ceWd48weZJ98mmvgGe/UV8XXnw9+Ld9YaPZtp+pWmh2qXluYt&#10;OuJPtrzyG3+z3skY1SPy5P8AW/8ALxJ5ePM8uPzP3fdJ8J/HVpb+LfEX9oa1qfiyw1Gwu9A8/Vyk&#10;d/b29nZ/aLc24k+zxfaJIrmM5/56eZTA+gzq1mNXXSfN/wBMeD7T5XrHnZn86LnWrS21Oz0+ScJe&#10;XayNBF/f8v7/APMV85ah8Pvi1/ZEk9pqV++qX2g3Mt4ItU8vZf3GoQTyW8GZP3YjgEtvHL/yzwK0&#10;NZ8IeMru0sB4E0zXPB8cek60mzWdRSWRLyWCD7LJJ/pEv/LTzO/HXil9kX2z6RrzbUPihb6f8Srf&#10;wnJamNnijL3kon2eZJ5pjjjxEY8nyD9+SP2314/L8PPFd5puurpeleNPCWmT6Rb28lk+sR3t7Pfp&#10;cxyCSM/bf9X5Ykjk/eRvIj16t8JvCbf8Ir4dv/E/haw07xXaxyRq75nmgjDyCMh5HkePMbk+X5j+&#10;X5hQOR1Yz1OiiigAooooAKKKKAEopaKACiiigArN07SLPR7cw2VtDZxF3kMcEYQb2OScfjWlRQAU&#10;UUUAFFFFABRRRQAVm2mkWVld3Nzb2kFvPdEPPJHGA83H8fFaVFABRRRQAUUUUAFFFFABRRRQAUUU&#10;UAFFFFABXnnxgktY/CIeaKIyvOnkSXHhyfXY4ZOzm3g5zz9/PGa9DooA+J18H3fhzwJ4D1GDQru6&#10;8V6NpL6fp/hnU/C9xqFvdxi83R5k8sfY3k8qKT95/qM8jEdey/F/T9K+M/hHS7DTtDTV/wC2NUk0&#10;KfVZdP8AM/s63jkk+2yeZJH+74t5I45P+ekkde51HFEkUexE2J6CgCjpmk2mj6fb2Gnwx21naxpB&#10;BBEMJGicBB+HFaVFFABRRRQAUUUUAFFFFABRRRQAUUUh6UAV7mJLqF45PuP8hr538PfCTT4vhX8W&#10;fDEvhNI9Ll1rUrjTtLks8x3AMEflyRx/xgyDj1NfR3ag96xcfiLjLl0PnPVLC08W/ArSvDk1xcWW&#10;p+GrXRLy+t7nSLjUE8yMpKlvcW0fzyDMY8xBymQe1dJ+zPoGr6H4W8RXGqwR2UOqa/eahp9lDp0m&#10;npBbvsH/AB7yfvI98iSy4fn95XsSxJGxZUALnLVIDyxrdO0pSX2jDl9yMCQUtIOlLSNAooooAKKK&#10;KACiiigAooooAKKKKACiikNAHiZ/Z38R/wDRevicf+B6P/8AK6gfs7+I/wDovXxO/wC+9H/+V1eM&#10;ftifEfxN+zX8T9J+IulT6rqGjeItAvvDf9kxO8lvHrAjMunS+WP45HBj+ledeNv2lvF37JuneEvh&#10;9b65Br+s+H9M0q48QW/iC333OoSXdz/pHl3Ml4JJPvn/AFdvJ5f/AC0kqYrn/r+v6YS9w+rP+GeP&#10;EfB/4X18Tv8AvvR//ldSf8M7+I+f+L9fE7/vvR//AJXV8beA/wBpjxV8N31rw+niPR/B+k6p4w8U&#10;XMvjDxXDJeWyPbSR+XZR/vY/3kmT/wAtP+udev8A7NH7SfxY+PvxQs9P1PTtE8K6RaaDp+t6lZS2&#10;E8l5L9o81AkTmXEcb+XHJ84Jx604+/yil7nMe2j9nbxH/wBF7+J3/fej/wDyuoP7O3iMf817+J3/&#10;AH3o/wD8rq8L/aL/AG0/EXwq+OkXhjw/JYXsNheaXa6hot/YRwyXEd2/+st7g3oklOP7lv5aH/WS&#10;dBXnOgf8FBPiFqjaJP8A2h4PurnU9L8S6jeeG4NMuEvPD8mn28sltb3En2j955nl/wDPOOo5/c5z&#10;Tk97kPrr/hnbxH/0Xv4nf996P/8AK6j/AIZ28Rj/AJr38Tv++9H/APldXzH40/bE+Mngvwd8M7zU&#10;G8J213430d9cTVpbSO30+3/0eOSKy8y71G3j8zn95J5nf93HVj41ftt/EPwBJdRiTwn4IvLDwTZ+&#10;JY9P1qCTUP7bvJf9ZbWcsdxHHsjx1jMnetJ+4RD3z6U/4Z28R/8ARe/id/33o/8A8rqP+GdvEf8A&#10;0Xv4nf8Afej/APyur5Ut/wDgoR4w/wCFgaVZ6bbab4ls7r7RZz6FHpwtb2O7j083AEWLySSSJ5OB&#10;JJbx+Zj93Xltz+2N46fx3pnxHs9c8P8AjTWIvh89zJpWhWtxFZ6RLJe26yx3kYlkMj26SGQ/6v8A&#10;WgD78H7O3iP/AKL18Tv++9H/APldQf2dfEf/AEXr4nf996P/APK6uE/Z9+Pmv/Feb4p6Nf63ofjH&#10;RvDdvANP8a+G7KS3tNR823eSSPy/Nk/eR8f6uT0r5N+Bv7ZPj34f/Bbwvpuja34f8bi38Gazql5Z&#10;CznkvdBks98kD3kn2j94Jf8AtnQL4z7tP7PHiIdfj38Tv++9H/8AldQP2ePERz/xfv4nf996P/8A&#10;K6vnzW/2v/H/AMNDoR8ean4Thj8Q+Br3xJYXUFjPbx/2gI43t7KMyS/vO/u/tWLpv7SvxMg+Kum6&#10;xfa7Y31jqnwit/F1j4Li0+SP+0737P5klvbnzM+b5mZP+Wh8v935f/LSlK8P69f/AJE0hBz/AK/w&#10;/wDyR9Pf8M6+I/8AovfxO/770f8A+V1J/wAM6+I/+i9fE7/vvR//AJXV5L+yr+1B4t+MXxIj0C/1&#10;fw14v0u48MW/iK51XwxYSW8ei3kknl/2dcGSWTfJ/wB+3/dnIr7Cz7VfJyGPMeMf8M7eI/8Aovfx&#10;O/770f8A+V1H/DO3iP8A6L38Tv8AvvR//ldXtdFSWeKf8M7eI/8AovfxO/770f8A+V1H/DO3iP8A&#10;6L38Tv8AvvR//ldXtdFAHin/AAzt4j/6L38Tv++9H/8AldR/wzt4j/6L38Tv++9H/wDldXtdFAHi&#10;n/DO3iP/AKL38Tv++9H/APldR/wzt4j/AOi9/E7/AL70f/5XV7XRQB4p/wAM7eI/+i9/E7/vvR//&#10;AJXUf8M7eI/+i9/E7/vvR/8A5XV7XRQB4p/wzt4j/wCi9/E7/vvR/wD5XUf8M7eI/wDovfxO/wC+&#10;9H/+V1e10UAeKf8ADO3iP/ovfxO/770f/wCV1H/DO3iP/ovfxO/770f/AOV1e10UAeKf8M7eI/8A&#10;ovfxO/770f8A+V1H/DO3iP8A6L38Tv8AvvR//ldXtdFAHin/AAzt4j/6L38Tv++9H/8AldR/wzt4&#10;j/6L38Tv++9H/wDldXtdFAHin/DO3iP/AKL38Tv++9H/APldR/wzt4j/AOi9/E7/AL70f/5XV7XR&#10;QB4p/wAM7eI/+i9/E7/vvR//AJXUf8M7eI/+i9/E7/vvR/8A5XV7XRQB4p/wzt4j/wCi9/E7/vvR&#10;/wD5XUf8M7eI/wDovfxO/wC+9H/+V1e10UAeKf8ADO3iP/ovfxO/770f/wCV1H/DO3iP/ovfxO/7&#10;70f/AOV1e10UAeKf8M7eI/8AovfxO/770f8A+V1H/DO3iP8A6L38Tv8AvvR//ldXtdFAHin/AAzt&#10;4j/6L38Tv++9H/8AldR/wzt4j/6L38Tv++9H/wDldXtdFAHin/DO3iP/AKL38Tv++9H/APldR/wz&#10;t4j/AOi9/E7/AL70f/5XV7XRQB4p/wAM7eI/+i9/E7/vvR//AJXUh/Z28Rjr8e/id/33o/8A8rq9&#10;pJ+WuE+M+sTaJ8JPGOpWjaglxa6RdzRyaTF5l2jiJyDEneQHp71nKfJHmHGPNLlOSH7O3iM/817+&#10;J3/fej//ACuoP7O3iMf817+J3/fej/8Ayur5Y/YR+K0XhrUfFcvivxzFe6Ovh/Rrx7221241PSoL&#10;yT93J9omnkPlX8skkfmQRfJW94K8XwH9v60s/DfihdU0fULbVPtljoXiS81Q+fH31S3nfy7Py38x&#10;Io4635fe5TLm9znPon/hnbxH/wBF7+J3/fej/wDyuo/4Z28R/wDRe/id/wB96P8A/K6vah0pag0P&#10;FP8AhnbxH/0Xv4nf996P/wDK6j/hnbxH/wBF7+J3/fej/wDyur2uigDxT/hnbxH/ANF7+J3/AH3o&#10;/wD8rqP+GdvEf/Re/id/33o//wArq9rooA8U/wCGdvEf/Re/id/33o//AMrqP+GdvEf/AEXv4nf9&#10;96P/APK6va6KAPFP+GdvEf8A0Xv4nf8Afej/APyuo/4Z28R/9F7+J3/fej//ACur2uigDxT/AIZ2&#10;8R/9F7+J3/fej/8Ayuo/4Z28R/8ARe/id/33o/8A8rq9rpDQB4p/wzt4j/6L38Tv++9H/wDldR/w&#10;zt4jx/yXv4nf996P/wDK6vaM/JXyclnqPhz/AIKGWcDeJ9e1HStU8D3mpHTdRvTJZ2kovIo/9Hj+&#10;4nQUr3lyi+zzHpP/AAzt4jx/yXv4nf8Afej/APyuoH7O3iM/817+J3/fej//ACuryX9p3XbfxD4k&#10;+APjrwh461S50LU/G+naV9n0nUSdLvIvMl8yQxp/rHzGYxX2KvSj7IzxX/hnXxH/ANF7+J3/AH3o&#10;/wD8rqP+GdvEf/Re/id/33o//wArq9ropgeKf8M7eI/+i9/E7/vvR/8A5XUf8M7eI/8AovfxO/77&#10;0f8A+V1e10UAeKf8M7eI/wDovfxO/wC+9H/+V1H/AAzt4j/6L38Tv++9H/8AldXtdFAHin/DO3iP&#10;/ovfxO/770f/AOV1ejeDPDN34V0OHT7vxJqviaeN3P8AaOtfZ/tEmfXyIo4+P9yulooAKKKKACii&#10;igAooooATFM8pPN37Bvx96vPfH3xm0bwFr2naNqena7Pd37mO0fT9HnuY55PKkk8uN0GPM8uKSu1&#10;i1e1eby/PSO4MXnG3kfEip6lOtAFmWGO5j2OiSR+j1YrB0XxloXiLRrPVtM1W1u9Ou/+Pe5ik/dy&#10;fSq+ieNNP8QnxB9h82RdDvJNPuk8vkypGkh2evEgoA6LyU8zfsG/H3q8j8Ifs2+F/Cnj+PxvcX/i&#10;HxJ4itopLexuPEGpyXgsI5P9b9nQ8R7+9ejafr9pf2ljM7mCS7jR44Lj5JPub/uetXY9TtJrX7XH&#10;dQvb4/1vmDZ+dAEs1tHcx7JI0lj9H5ryz4tfs6eHPjXdr/wkOqeIJdJNulvcaDZavJbaddoH3jzY&#10;o/vdPUV6hb30F3HHJBKk0Uib43R/vimyX9pDJAklxGjz/wCrG/79ADbGwtdMgjgs4I4Io0SNEjTo&#10;npVuKJIh8iBKwda8aaL4chE2o6naWsJuY7PdJJ/y3kfZGn1zxWp/aFrJeC0WeE3Pl7/L3/Ps9aAJ&#10;4YY7aPZGiRx+iVJ5Sb9+0b/Wq9vf2928qQSxyvC+yQI33D71XbW7Ef8AL3AfnRP9Z3fpQBeeGOQo&#10;zICUOVpkkEckiSOiF0+49MlvreG4jt5J40nk+5GXG9/wpi39pcTyW6TxyTxjeY43+egCaKOOMfu0&#10;RN/zmrFUYtUtLmOWSO6hkSH/AFjpJ9yj+0bWSz+1+dCbPZ5n2jePLoAvUVViv4JI98cyPFs37w/a&#10;uf0Dxzo/ibUdVsrOcfaNLv5NNuEkGw+ZHHHI+z1x5sdAHVUVX+0Qf89E/v8AWqv9sWP2L7Z9sg+z&#10;Y3+f5g2fnmgDSoqlcX9paPAk88cZn/dxh3/1lZ9j4ls7qz+0zbrBPtEluovP3Zd0kMf6kUAbtFUp&#10;b61tZooJZ0jlk+SON3+/Tjfwfa3tBMhnVN/lB/nx64oAt0VTtL61vrfz7eeO4i/vxPvFQf2zpv2N&#10;LoX1t9jf5En8xPL/ADoA06K5i28d6Pd+LNU8OCfytS09LeSVJfk8wT+Z5fl/3/8AVP09K2ZtVs7X&#10;zPPuoYvLXzJN8g+QUAXqK5nxb4y03wT4ck1zUGYadHJBGZIBvP7yRI0/WQVtpfW8l29qk8ZuEG54&#10;g/zj8KALdFUre/trvzBbzRy+W/lyeW/3DRFqlpOJdlzA/kf6zY/3KALtFUF1qxkkgRLyEyT/AOqQ&#10;OMv9KwvEnjjSPC+o6VZXs4+1apexadBHGPMfzJEkdN/OQmI5OaAOsoqvHLHIE2Ovz/P9aw7/AMaa&#10;Lp13pltJqlrFJf3MlnaxmQfvZ0jMhjHvsjc/hQB0lFUor61muJLeOeOS4j/1kYf50p9jfW99B5lr&#10;cR3EXZ45N9AFqiiigAooooAKKKKACiiigAooooAKSlrnPGvjPS/Afhy61vVpLiKwtwDIbe2knk/B&#10;IwXNAEniLwdonizTksdW0y01KzS5jvFt7mMPGJ0k8xJMHuHGa147WOJ3kSNEkk5c+tcRd/F/wxpp&#10;8Lia7uA3ijyF0wpZyyCTzB+7Lvs/d/8AbTFW/H/xH034bae2papbajJp8cclxPc2VhJcR2scYzI8&#10;nl5xQB2lFV7aWO7gjmjfzY3+dHqxQAUUUUAFFFFABRRRQAUUUUAFFFFABVa5tI7u2kgnQSRSJseP&#10;1qzXGah8RtE0/wAd6b4NmnnXW9QjkkgjFrJ5Z8uPeT5uNnT+DNAG34b8NaZ4R0Sz0bRrGDTdJsY/&#10;It7O3TZHFH6AVsVxniX4k6H4X8TaDoN9PcR6nrcht7SOG0lkQv5cknzyAbI+IpPv+ldnQAUUUUAF&#10;FFFABRRRQAUUUUAFFFFABRRRQAUUUUAcF4/8HXniTxZ8PdRtZbeG30HWZb+6Ev33jeyuYMR+++eP&#10;8q8rj/Z+1l/E8SXek6BLbJ4pn8QP4n8x31G4t5JZZPsckZj/AOecn2f/AFnl+WOn/LOu4/4Rn44f&#10;9FF8A/8AhB3v/wAuaP8AhGfjh/0UXwD/AOEHe/8Ay5oA8M1z9lzxxqHwn0jwJYaf4QsYbPS7+wLR&#10;Oib7iXyxFeeY9lI//LM+ZHH5b/6v95xXuHgr4Z654d8K+OtMvbi0ubvXry4uYJkdyP3lpFF+8+Tj&#10;54z+B/Cn/wDCNfHAf81F8A/+EHe//Lmj/hGvjgf+ai+Af/CDvf8A5c0X05C+Y8tvf2TrvV9Av7XU&#10;7fQdQ1CXS/DmnW9zch5PL/s+TNx8/l5TzBwMfjTviP8AB698PtYWum+HNG1bTdV+I1vrFrojny7S&#10;KAaV5cnmYjwn7yCWT7kn+s/L1AeGfjgf+ai+Af8Awg73/wCXNJ/wjPxv/wCii+Af/CDvf/lzR9vn&#10;Ih7kOQ860T4HeNfCesy65pVj4b86/i1mCXRFvpbey0uO7lt5I/s8n2b95zb+ZJ+7jzJIaxL79lbx&#10;Hcaj4biv7621W0t9B0jRpwl/HbS2Eln/AKyS2kksriTEmQ+Y5LeT92PXMfsP/CM/HD/oovgH/wAI&#10;O9/+XNH/AAjPxw/6KL4B/wDCDvf/AJc0oe4B5Of2ZNfk8NeINIbR/Dj2B1bTtW0vSr2ZLx98F8bi&#10;4jkvDZRvseP92nmeZIPMkzIBW1pnwE1201yyZtJ8N2ht/E83iEeJreaT+0pLd5ZJPsfl/Zxx5cn2&#10;fPm48uP/AFf/ACzrvv8AhGfjh/0UXwD/AOEHe/8Ay5o/4Rn44f8ARRfAP/hB3v8A8uaYGP8AAT4V&#10;638L7HX9Ku7XTdO0aYRpptlaXCXNzHzJ5gknFvbmRORs8zzJPv5krhdP/Y3t7Twpp2myaT4Wku7f&#10;wBJ4auJfs/8ArNUxH5dz/q/+un7z/WfvK9S/4Rn44f8ARRfAP/hB3v8A8uaP+EZ+OH/RRfAP/hB3&#10;v/y5oA801r9m7xJrPxKg1q/uYtX06RNH2y/b4oLixks8lzFvs5HwZB5nySRf6yT1of8AZV1Ky8MW&#10;Nrp1zpmja79n8QW9/rViH+0Sfb/M+z/vfL8x/K8yPr/zzr0v/hGfjh/0UXwD/wCEHe//AC5o/wCE&#10;Z+OB/wCai+Af/CDvf/lzSn74oe4ebXf7Omqaxb6mk3hPw54ftn0m000aNoOqyJHeS29ylwlxJIbP&#10;Z+6Kfu45I5A/muJOOK63VfhTruufAay8L61b6bqWuRXEVwDp8sen28Ukc/mRSZ+zSRu4wuQbfY5/&#10;5ZgVuf8ACM/HD/oovgH/AMIO9/8AlzR/wjPxw/6KL4B/8IO9/wDlzTGeY678C/iTdeFvEOmp/wAI&#10;pcXviTwvZ6Ldzi5ks47S4gkuPnjjjt8SR+Xcf9M/9X/q+avz/s/a3P471a7bRfDJtr/xlZ+JU8RL&#10;cS/2lb21ubf/AEfy/s/WTypY/wDWbPLlkrv/APhGfjh/0UXwD/4Qd7/8uaP+EZ+OH/RRfAP/AIQd&#10;7/8ALmlb3+cDy/Wv2WfEV94a8R6PHrVnss44tP8ACsW5iLfS/tsd3JbXBkjkH7zyo7f/AFcmI7eL&#10;PmZkjrQ8H/swfZfEGiajrWnaVe2dtPqdxeabeTx3cZkuI7dI5I0Szt4k4gfePL/GTPHoH/CM/HD/&#10;AKKL4B/8IO9/+XNH/CM/HD/oovgH/wAIO9/+XNMDgvhn8BNf8BavoEuqaR4b8Xm00TTtKNzfXcgk&#10;0o27yeYbYvbyeYkgeN/+Wf7yL0x5deL9nrxBpmr3N1c6L4Y8a20w1lI9O1y4eOK0+2ahcXCPH/o8&#10;v+sjkijk/wCudei/8Iz8cP8AoovgH/wg73/5c0f8Iz8cP+ii+Af/AAg73/5c0p++B5tN+ytqFzou&#10;sx3FxpOsa9Jougadpmt3277RHPp/MkvmeXmPzD8/7vvniqafsuaw/i7xHeaxHb63Z3l5rFzBP/as&#10;dnLPFeRSx/Z5DHp/njEcgj/4+JP9Ukn/AEzr1X/hGfjh/wBFF8A/+EHe/wDy5o/4Rn44f9FF8A/+&#10;EHe//Lmifvgc/wCFvhJrUXwU8U+C9fs9MvTqPn29tZ2lwlmDBJEsflz3EFtGPMwP9YIP7n365nR/&#10;gd4xs20K91jQfCPi7+z7fULP+xtSZLa2gjuJY3juPMjsvLkn8uPy5P8AR4854/6aejf8Iz8cP+ii&#10;+Af/AAg73/5c0f8ACM/HD/oovgH/AMIO9/8AlzTA8Vm/ZQ8TW2l6npD2vhfXpdS8Oafocev6lcSC&#10;80mSAS+ZPbxm3kz5fmRmP95H/qo66Lxv+zHqmsT6vqtmNLTVr3xgdcfcEMl5Z/Z/Lit5ZZLeX7km&#10;JBGY5I/kHf569H/4Rv44Y/5KJ4C/8IO9/wDlzR/wjfxwx/yUTwF/4Qd7/wDLmlrz84f3DFf4L6hB&#10;8BrTwPZSw2tyLu3vCLm78+JCL9LmRBLHBFx1CbI05x061zehfALXLbWNLWbTfD7f2Zruoao/ia1u&#10;pI9S1OO4+0/uJf8AR/3YP2hEk/eSZEXH+x3/APwjPxw/6KL4B/8ACDvf/lzR/wAIz8cP+ii+Af8A&#10;wg73/wCXNMDmPhn8LPEPw2+Fni/RdQgsLbTvssiaXY6e8dxcRxC38vypJ47e38ztsJj8z+/I5Neb&#10;eFf2cvEHiv4S2Nunh/w34QF34Ej0Ix2txJ5moSyfZpA9z/o0fl+X5En/AD0/4+JK9w/4Rr44f9FF&#10;8A/+EHe//Lmj/hGvjh/0UXwD/wCEHe//AC5paX5wPO/Ff7N99cav4ptNH0LwzFp2s3llcWGtO/2e&#10;90GOCOMeXbxRW/aSN5Y9kkeHmkJ/22z/ALOuv3Xiqxkn0nwxKLXxZeeIX8USzyf2rcW9wbj/AEfZ&#10;9nx+782KPHmbPLijr0b/AIRn44f9FF8A/wDhB3v/AMuaP+EZ+OH/AEUXwD/4Qd7/APLmmB5jY/AX&#10;4g6r4WtdFv5dD0I6Z4En8IQXlnf3FxLPKZLb95J+7jCRvHb84/efvDXR6n8FrvVf+EDvP+EB8F6L&#10;deHNdN9Jp1jP5lu1sbOWAOkgs4/3geSN9nl4/cx11f8AwjPxw/6KL4B/8IO9/wDlzR/wjPxw/wCi&#10;i+Af/CDvf/lzQB5dZfs2asLHTtNvtD8PXH2FNVjvNZtb+SC919Lu3uIjHcSfZ/Mj8zz45JH8yT95&#10;EmM16r8DPBeufD/wU+ka/wD2WZftkktrHpyR4WABAgkeO3t0kk4PziNP4ODUf/CM/HD/AKKL4B/8&#10;IO9/+XNB8NfHD/oovgH/AMIO9/8AlzQE/fPWaK8m/wCEZ+OH/RRfAP8A4Qd7/wDLmj/hGfjh/wBF&#10;F8A/+EHe/wDy5oA9Zoryb/hGfjh/0UXwD/4Qd7/8uaP+EZ+OH/RRfAP/AIQd7/8ALmgD1mivJv8A&#10;hGfjh/0UXwD/AOEHe/8Ay5o/4Rn44f8ARRfAP/hB3v8A8uaAPWaK8m/4Rn44f9FF8A/+EHe//Lmj&#10;/hGfjh/0UXwD/wCEHe//AC5oA9Zoryb/AIRn44f9FF8A/wDhB3v/AMuaP+EZ+OH/AEUXwD/4Qd7/&#10;APLmgD1foK57xnos2veFdZ02B0S4vbKa3QyfcDvGUGfzriD4a+OGP+SieAf/AAg73/5c0f8ACNfG&#10;8DP/AAsTwD/4Qd7/APLmspw54cpUZcvvC3/w21e68D/DrRo5bQXHhu80u4u5PMcRyJbJh/L+Tv26&#10;Vi/Fnwb4r+K/guXSU8N2tsbj7XEi3fiO4tBAfM8uCV47eOSOdDH+9Mchx/BjrW1/wjPxw/6KL4B/&#10;8IO9/wDlzR/wjPxw/wCii+Af/CDvf/lzWklzaEw9w9G0i1ubPS7SG7ufttzHCiSXHl7PMfu+ztzz&#10;WnXk3/CM/HD/AKKL4B/8IO9/+XNH/CM/HD/oovgH/wAIO9/+XNMD1mivJv8AhGfjh/0UXwD/AOEH&#10;e/8Ay5o/4Rn44f8ARRfAP/hB3v8A8uaAPWaK8m/4Rn44f9FF8A/+EHe//Lmj/hGfjh/0UXwD/wCE&#10;He//AC5oA9Zoryb/AIRn44f9FF8A/wDhB3v/AMuaP+EZ+OH/AEUXwD/4Qd7/APLmgD1mivJv+EZ+&#10;OH/RRfAP/hB3v/y5o/4Rn44f9FF8A/8AhB3v/wAuaAPWaK8m/wCEZ+OH/RRfAP8A4Qd7/wDLmj/h&#10;Gfjh/wBFF8A/+EHe/wDy5oA9ZrgPGnhO/wBU8eeDPEdqEe18P/2hLPb/APLSXzbfy4xH+P8AOsX/&#10;AIRn44f9FF8A/wDhB3v/AMuaP+EZ+OH/AEUXwD/4Qd7/APLmgCzrvhnXvG1t8NtUurW00jUdL1W3&#10;1jUrKSYyCH/Q7iN443EfzuHuPbp716hXk3/CM/HD/oovgH/wg73/AOXNH/CM/HD/AKKL4B/8IO9/&#10;+XNAHrNFeTf8Iz8cP+ii+Af/AAg73/5c0f8ACM/HD/oovgH/AMIO9/8AlzQB6zRXk3/CM/HD/oov&#10;gH/wg73/AOXNH/CM/HD/AKKL4B/8IO9/+XNAHrNFeTf8Iz8cP+ii+Af/AAg73/5c0f8ACM/HD/oo&#10;vgH/AMIO9/8AlzQB6zRXk3/CM/HD/oovgH/wg73/AOXNdv4StvENjo6J4n1TTNV1Lexe40rTpLCD&#10;Hp5UlxOf/IlAHRUUUUAFFFFABRRRQB8Y/tZ/tPeNvhH8ZNN8KeGtR0rT7afwpc67HDe6FcapJqF4&#10;kpjjtUFvLHInmdPM7VtaD+3Mun2OqweNPAXiDRtU8MaJZax4ruLeKP7Hpn2iz+0JH88ok8zf+7Ee&#10;OvevXLiP4XXXxGtfH0ms6K/iu0sH0qDUf7YHyW0km8xbPM2H5x6ZrMuPC/wa1TU/G1/d3WgXM3jK&#10;3istf+1az5kd7FHF5ccZQybExHx8gFZ/YF9o88vv29PDPh2LUYvE/gzxR4b8Rx2VjqOnaBdJaS3G&#10;pQ3cpjtzHJHcSJzJ18wx7KxfhH+2fqusfHfxF4H8aeH9U0m5vfESaRoemsluZLDZYfaJftEiS/vM&#10;/wDTPzOtdPB+zj+znBoGqaU7abf2+px29vcz6j4nuLi4WK3/AHlvHHcSXBkjjj7CMjr7U3/hmr9n&#10;HBlS4tI74X6aq+oDxfd/bPtEcfliT7R9p8zPl+9aDJvBf7bGj/E6+8PaZ4J8FeJfEmranZz6lPYx&#10;fY4DY2cV7JZ+ZNJLcJGT5kT/ACRmT/HHsf23BpsnxkuvGXgjUtF0DwLqsemQz2jW9xLeSuY0ig8v&#10;zP8AWyGTP/PMJ/y0rY074A/s86Mnh8aRc2WiyeH45LWzl0vxXPbSi3knkuZLeSSO4DyR+ZJJJscn&#10;mtfWfhV8Cdd1TxpcajcaTdjxkkX9tW82vyC2vJI/L8t/L83Ykn7uP95Hh/eg0nyHRfCz4/wfFDWP&#10;F3hyfw5qvhLxb4YS3fUdH1U28siJcRmSB43gkkjcceteFfDL9vm6u/hT4MvfEXhLUfEPi3WtB1Dx&#10;DcR+HI7eO2itrS4kjk/19xn7kee9e2fDnwv8I/hImtSeGta02G61l45dQvdR197y7uzGnlx+ZNPK&#10;8nyDpzxWJ4f+D3wC8MWlhbaZ/Y1tFYaTeaFbj/hIJHEVleSmS4jH7/rI7/6w/vOeDQZwOP0f9uiL&#10;VPiXcWbeEb+y+HkfgWLxu+vSSQefHbyR+YHki83/AFeP3X9/zO3l/vKTRP8Agon4B1nwF4z8WLpW&#10;rpF4WsrTUJ7G3uLK9e4guZBHFskt7iSPzBj95G5Dx5Oa69Pg98A4NQ0u6jm0eP8Asrw//wAItFEN&#10;efy5tL2FPs1wnm4uI8Pj97v6jmm2/wAIPgbH8PtT8DXGtx6l4X1OGCKbT9R8Y3d5HFFbyeZHHF5l&#10;yfs8cZA/1eygDnPFf7dOm+BpdShv/hl4zivdN0SPxLqVtiy8y0sHuJIvNk/0jk8B9iZ+/VzXf26f&#10;B+mapqstv4b8Qal4U0i8stO1rxVbRwCzsZ7vy/Li8t5RLJjzU3+XGcZ712Pi/wADfBXxzq2v6prV&#10;zo2oX2vaH/YF9L/bbxi4sN5k8rCS4Xn+NMPz1rmbr4D/ALPWo+JBrF2+kG5D200kEPiKWOzuZLf/&#10;AFElxbC48ueSPs8iE1MLfb/r+ogcn+2D+0b49+EnxL8K+GvBUSPFqOi6hqkix+HLjWLiSSDyzHH5&#10;ccseyM55k/grc+Gv7Yp8YS/Dnw7J4Wu/EHizxP4ct/EF3ceGGjk06zi+0fZ5XLySb8Ryem+ut+J/&#10;w9+CXxj1+x1rxTqun3mradBLZ21xZeJp7CRIJP8AWJ/o9wm8H3zVjwh4K+CvgPxFpWt+H59A0m/0&#10;zRf+EftJbbVwEjsPN83ytnm+Wf3n7zfjf704P3f6/vf/AGop/wBz+vh/+2OD1X9vTRZPh34Z8Q+H&#10;vCetape+J9I1nVdMspRbx+X/AGeP3nn/AL315+TNTeGv2zpL/wAE/D95fh/r2oeNvFmiPrkXh/SZ&#10;LT5LSNAZLkSyXGwxnPyR/wCsP/PPNXPD37PX7OPhDUIr+xOmB4YryCFJ/E08sEEV5+7uY44nuDGi&#10;Sb8YA78U6T4Bfs/3Phfw5oh1C3httBikg02eHxdcJeW9vIP3lv8AaUuBL5H/AEz37Pahf1/5N/8A&#10;ajPX/hJ8T9H+M3w80LxroTy/2PrEH2i3W4j8t05KMjj13g/lXddR71554O1b4ceAfDWn+HfD+t+H&#10;9K0bTYPItLODUItkUfp9+tv/AIWR4SA/5GzRP/BhF/8AF1U/i90iB1VFct/wsjwl/wBDbon/AIMI&#10;v/i6P+FkeEv+ht0T/wAGEX/xdIs6miuW/wCFkeEv+ht0T/wYRf8AxdH/AAsjwl/0Nuif+DCL/wCL&#10;oA6miuW/4WR4S/6G3RP/AAYRf/F0f8LI8Jf9Dbon/gwi/wDi6AOporlv+FkeEv8AobdE/wDBhF/8&#10;XR/wsjwl/wBDbon/AIMIv/i6AOporlv+FkeEv+ht0T/wYRf/ABdH/CyPCX/Q26J/4MIv/i6AOpor&#10;lv8AhZHhL/obdE/8GEX/AMXR/wALI8Jf9Dbon/gwi/8Ai6AOporlv+FkeEv+ht0T/wAGEX/xdH/C&#10;yPCX/Q26J/4MIv8A4ugDqaK5b/hZHhL/AKG3RP8AwYRf/F0f8LI8Jf8AQ26J/wCDCL/4ugDqaK5b&#10;/hZHhL/obdE/8GEX/wAXR/wsjwl/0Nuif+DCL/4ugDqaK5b/AIWR4S/6G3RP/BhF/wDF0f8ACyPC&#10;X/Q26J/4MIv/AIugDqaK5b/hZHhL/obdE/8ABhF/8XR/wsjwl/0Nuif+DCL/AOLoA6miuW/4WR4S&#10;/wCht0T/AMGEX/xdH/CyPCX/AENuif8Agwi/+LoA6miuW/4WR4S/6G3RP/BhF/8AF0f8LI8Jf9Db&#10;on/gwi/+LoA6miuW/wCFkeEv+ht0T/wYRf8AxdH/AAsjwl/0Nuif+DCL/wCLoA6miuW/4WR4S/6G&#10;3RP/AAYRf/F0f8LI8Jf9Dbon/gwi/wDi6AOn4H1rlPiJ4ll8GeBPEWt2/wBkNzplhcXiHUZTFb74&#10;4y48yT+BOOT6U/8A4WR4SP8AzNmif+DCL/4usnxB4l+H/i3QL/R9Z17w/qGl30Eltd28uoRGOWNx&#10;iRD8/cVnP4PcKh8XvHgv7GP7Rnjf4z67r+meMo7aPyNHsNXt430iXSrgfaPM8zy4HkkM9tx+7uB/&#10;rKsfDz47eNL79pPUfB3ji/Twtp9zqWp2/hzRbrwtcQHV7e3/ANXLFqJl8t/lJkKeXnH4VpR/Ar4L&#10;6JpF3Y+HPFzaDdXgs7afUovFMt5e/YraUSR2aS3FxI8dv8nl+XHj9K6XQvAPwZ8P+PU8dR63aXvi&#10;eITfZ7rVPFEt7HZm4OZfs8c9w6QeYf8AnmBkcVt9oy+we90Vy3/CyPCX/Q26J/4MIv8A4uj/AIWR&#10;4S/6G3RP/BhF/wDF1JZ1NFct/wALI8Jf9Dbon/gwi/8Ai6P+FkeEv+ht0T/wYRf/ABdAHU0Vy3/C&#10;yPCX/Q26J/4MIv8A4uj/AIWR4S/6G3RP/BhF/wDF0AdTRXLf8LI8Jf8AQ26J/wCDCL/4uj/hZHhL&#10;/obdE/8ABhF/8XQB1NFct/wsjwl/0Nuif+DCL/4uj/hZHhL/AKG3RP8AwYRf/F0AdTRXLf8ACyPC&#10;X/Q26J/4MIv/AIuj/hZHhL/obdE/8GEX/wAXQB0/8NfOlv8AFnx/Z/tlp8OdVXRF8G3nhq51nTjp&#10;6SPeEpcRxj7Q8nHeT5I69j/4WR4Sx/yNmif+DCL/AOLrjr62+GOoePE8cDXdHTxfBpj6PBqiawP3&#10;du8m/wAvy/M8s/vBnlCalL3uYPsnhn7SH7Unj/4feOfH1l4RGjWuk/Dzw/Za7fxataSzyauZ7jyx&#10;bxyeZH5Y2fx4k+fivrjQdTGu6Hp2oqhjN5bx3Plv1TegIFfNj/s8fATVtN8NxeItatfFWo6RZx6d&#10;Nqmp+I336nHHJ5mLzZKEuP3n7zZIDXvifEfwake1PFWhBPQajAP0zVfYF9o62iuW/wCFkeEv+ht0&#10;T/wYRf8AxdH/AAsjwl/0Nuif+DCL/wCLoGdTRXLf8LI8Jf8AQ26J/wCDCL/4uj/hZHhL/obdE/8A&#10;BhF/8XQB1NFct/wsjwl/0Nuif+DCL/4uj/hZHhL/AKG3RP8AwYRf/F0AdTRXLf8ACyPCX/Q26J/4&#10;MIv/AIutrTNVtdaso7uxuoby3k+5PbyCRD+IoAv0UUUAFFFFABRRRQB8E/tCz/CX4OfGPw/4Esvg&#10;p8FrcajpLaodX8YW9ppdqP3/AJYiQpZyZk4yP/rV332X9k2JIzP8PPAUYPiSTwiZD4Og2f2pH/rI&#10;8/Z/uf8ATT/V+9e13/wP0TV/jLY/E27nupdesdHk0SK1zH9kEDyeYXKGPf5mf9vGO1eYan+wn4L1&#10;jxbc6td+IfE0mlz+J5PFp8PfaLcWX9oSIUkP/Hv5mxx1HmVl/X/k3/yIf1/5L/8AJHFWfij9ji/0&#10;bX9Wi+HngyLTtI0/+2JLi58ApELiy8wx/aLffbD7RHv4zHmub8d/Ez9lPwt4K8Sa7p3wV8O63caH&#10;PZwXGknwDHaXH+l/8e0mZbYfu5B/H9P+ekefSPD/APwT4+HXhfwR4k8JQ32pJpWt6cdMaWLTtMgv&#10;LW38wScXkdmJZDlBzcPJ09a6Pxl+xd4K8cWvjlLvVNdtpfFlnpVncSW91H/o/wDZ5P2eSLMf+s/v&#10;+Z5mfatQOJ16f9k3wprttpOq/DLwfZXclvZXFwZvAUfl6b9r/wCPYXji2xbPJxhJdhrqbv4UfASb&#10;wn4y1rS/gx4Num8MfbIp4r3wbBab57eMOUQyW43of+ekeU64zzUniL9iTwf4t+IsHjnU7+6vfED2&#10;1nb6k97pmmXkepm34SRxcWUnkPJ/y0+z+Xn24Neqr8PJG8O+KtJ1LxHq2sWuvy3LeZdyRb7KK4Qo&#10;YLfZGMRoD8nmeYfUms5fCVH4j568O/Db4a2Nz4OHjH4AfC3TNL8Upiz1LTdNtLgQSfZnudk8clnH&#10;5Y8uOX5xI4zGfWs/QtH+DOt/DPx94mf9n/wHY3vhzTpNcs9OfQLTN/p728ktlcFvI/diXy5BjnZs&#10;NevXf7M+m65pEWka74v8T+IrWCwk0+z+2yWkf2OB4xFKIxb20ab5Ivk8yQO4SSQRmPJNX9Q/Zh8A&#10;ySaqmi6TD4Ri1XQ7zw/fx+HLaCzS4t7gj/WAR/fj58s9vMfg5q5fa5SI/Z5zxvTPDfwW1K08KRSf&#10;ADwFZ6zf3N3p+r6fJoNmH0y4gs5bgj/j3/eRyeXGUkwAY5Q/tWz+z98Mvg38ZvCMevTfCf4NTGeC&#10;3uBbeH9Ms7yS082PzPLuf3A2Pz0r1rX/AIB+HPEPj7R/F8j31pqmlWktmPssqRx3qSQSQZuI/LPm&#10;NHHLJs9N57U/wN8LNU+H1p4d0qz8d61qmhaOkdsLHVYLL5reO2eKOPfBbxdzE/8A2z96F9sn7B5b&#10;4m+Cvw0ufHT+DvCXwL+GdzqlppsWqX99qugWaW9tHJI8caeWluXd38uXj5B+761qX3wo/Z98MWGs&#10;/wDCRfCb4fWmoeH9Mg1HWIrTwpbyRW8cnmYMf+j/ADj93JXpniv4VLrXiuPxRp3iHVfC+uCz/s+a&#10;6037PIbuDzDJHHIlxFImY3kk2cceYetYPjD9nW08af2mLrxf4ht/7Y0mDR9W+zfZB/aEcBkMckmb&#10;c7H/AHr8xeWKZZwer+Cv2ZNE1y40q8+FPgyCa3uPsU99H4IgezjuPL83yPP+z+Xv2c4zXP6lb/sz&#10;2ngfXPElh8FvDV9HpuijXktZfAcdvJd2b/clj8y3GUNeq337L/ha88b6v4oSSWO41WY3N3b/AGCx&#10;kBn8vy/MSeS3eeM4H8EnBrSvv2f/AA5qOiPpck2qfZW8J/8ACH7hJHv+x4A8z/V/6zA69P8AYoLP&#10;PT8Pf2dLbU9Dsbv4MeFtPk1eSOGzmvfAMdvAZXQukRke3x5nFa3gf4O/s9fEnRG1jRPg74Nk0rbv&#10;hvrrwXb28dxHj/WRb4BvT3q7H+y1ol343s/FWoa/q2oatbXlpqJeSCz3y3EEYRD5n2fzI4/k/wBW&#10;kgTrxzXV/Db4Oad8N7rxBe29/d3lzrkkct2Zre3t496GT955dvHGnmHzP3j4/eYpfZIPKvB/hD9m&#10;fx15P9lfCHwvKtzpf9sWnmeAkjN5Z8fvbfNv+9/1kf8Aq/8AnoKrw+Ff2aLuGSNfhD4XfVYrx9PO&#10;jx+A4jqIuBGJMfZ/s3Ty3R/M/wBXz1r0a9/Zu8O33hfStBGpa1BbaZ4Xk8LW8kc8Yk+zyfZ8yOfL&#10;5k/0aP8A6Z8yfu+ayPDX7K+g+EL86poOv6vo+u/bJLv+0rKCwiMfmW0dvJH9njtvs4Ty7eP/AJZ/&#10;fjzTA5a98Afs+6PrV/Z3nwj8Cl1+wRWmnQeB45NQkkuI5ZAhi+z8/u4n6f6vy5PMxUbeFv2ZTBp/&#10;lfCDwxdXl693BHp1t4Bjku0kt9n2hJI/s/7sx+ZH/rMda9N1n4Eadq2vy+IRrus2PiRXtJ49Ui8g&#10;uktvFcW4k2eVs/eR3EgfjoePLxVnw38EtG8Pa3pmupqOpX+r28uoTz3VxJHm8e88rzZJBHGMY+zx&#10;7PL2YxQB5hdeCf2ZI7Lw7qX/AAqjwjNo+uJbvaarF4Ig+xf6RIEtvMk+z/u/Mc4Gen8eBWBpWjfs&#10;62+l3U3iH4N+CrW7t7vVDJBp3g63vRBZ2d7Lbm4k8u3+RP3eTn/bruj+xz4Tmk0QnV9ZMGl2+nW8&#10;cckdnI5+xyeZF+8ktzJHn/lp5Zj8wdas6v8AsoeEtW1OPUEluYb9XvN8txY2F6Gjub17ySPy7i3k&#10;RBHLLJ5ZHTvvoAp+FfhH+zp441i/0/QvhJ4Nv1sZXtp72Pwbb/YxLHjfH5vkeXvG/pmuz/4ZP+CX&#10;/RHvAH/hL2X/AMaqfR/gxp2ifEmfxpHqV1LqE9o9n5MdvbW8fl5jwJPIijeXZ5YCeYX8vJxXp9AH&#10;lP8Awyf8Ev8Aoj3gD/wl7L/41R/wyf8ABL/oj3gD/wAJey/+NV6tRQB5T/wyf8Ev+iPeAP8Awl7L&#10;/wCNUf8ADJ/wS/6I94A/8Jey/wDjVerUUAeU/wDDJ/wS/wCiPeAP/CXsv/jVH/DJ/wAEv+iPeAP/&#10;AAl7L/41Xq1FAHlP/DJ/wS/6I94A/wDCXsv/AI1R/wAMn/BL/oj3gD/wl7L/AONV6tRQB5T/AMMn&#10;/BL/AKI94A/8Jey/+NUf8Mn/AAS/6I94A/8ACXsv/jVerUUAeU/8Mn/BL/oj3gD/AMJey/8AjVH/&#10;AAyf8Ev+iPeAP/CXsv8A41Xq1FAHlP8Awyf8Ev8Aoj3gD/wl7L/41R/wyf8ABL/oj3gD/wAJey/+&#10;NV6tRQB5T/wyf8Ev+iPeAP8Awl7L/wCNUf8ADJ/wS/6I94A/8Jey/wDjVerUUAeU/wDDJ/wS/wCi&#10;PeAP/CXsv/jVH/DJ/wAEv+iPeAP/AAl7L/41Xq1FAHlP/DJ/wS/6I94A/wDCXsv/AI1R/wAMn/BL&#10;/oj3gD/wl7L/AONV6tRQB5T/AMMn/BL/AKI94A/8Jey/+NUf8Mn/AAS/6I94A/8ACXsv/jVerUUA&#10;eU/8Mn/BL/oj3gD/AMJey/8AjVH/AAyf8Ev+iPeAP/CXsv8A41Xq1FAHlP8Awyf8Ev8Aoj3gD/wl&#10;7L/41R/wyf8ABL/oj3gD/wAJey/+NV6tRQB5T/wyf8Ev+iPeAP8Awl7L/wCNUf8ADJ/wS/6I94A/&#10;8Jey/wDjVerUUAeU/wDDJ/wS/wCiPeAP/CXsv/jVH/DJ/wAEv+iPeAP/AAl7L/41Xq1FAHlP/DJ/&#10;wS/6I94A/wDCXsv/AI1R/wAMn/BL/oj3gD/wl7L/AONV6tRQB5T/AMMn/BL/AKI94A/8Jey/+NUf&#10;8Mn/AAS/6I94A/8ACXsv/jVerUUAeU/8Mn/BL/oj3gD/AMJey/8AjVH/AAyf8Ev+iPeAP/CXsv8A&#10;41Xq1FAHlP8Awyf8Ev8Aoj3gD/wl7L/41R/wyf8ABL/oj3gD/wAJey/+NV6tRQB5T/wyf8Ev+iPe&#10;AP8Awl7L/wCNUf8ADJ/wS/6I94A/8Jey/wDjVerUUAeU/wDDJ/wS/wCiPeAP/CXsv/jVH/DJ/wAE&#10;v+iPeAP/AAl7L/41Xq1FAHlP/DJ/wS/6I94A/wDCXsv/AI1R/wAMn/BL/oj3gD/wl7L/AONV6tRQ&#10;B5T/AMMn/BL/AKI94A/8Jey/+NUf8Mn/AAS/6I94A/8ACXsv/jVerUUAeU/8Mn/BL/oj3gD/AMJe&#10;y/8AjVH/AAyf8Ev+iPeAP/CXsv8A41Xq1FAHlP8Awyf8Ev8Aoj3gD/wl7L/41R/wyf8ABL/oj3gD&#10;/wAJey/+NV6tRQB5T/wyf8Ev+iPeAP8Awl7L/wCNV23hLwdoPgLRY9I8NaHp3h3TI9zpZaVaR28C&#10;HPXy48D8q6CigAooooAKKKKACiiigAooopCCiiimMKQ0UUmAHqKB1NFFC6ifQO9J2ooo7gOooopj&#10;E70lFFADqKKKXQAooopgFFFFABRRRQAUUUUAFFFFABRRRQAUUUUAFFFFABRRRQAUUUUAFFFFABRR&#10;RQAUUUUAFFFFABRRRQAUUUUAFFFFABRRRQAUUUUAFFFFABRRRQAUUUUAFFFFABRRRQAUUUUAFFFF&#10;ABRRRQAUUUUAFFFFABRRRQAUUUUAFFFFAH//2VBLAQItABQABgAIAAAAIQCKFT+YDAEAABUCAAAT&#10;AAAAAAAAAAAAAAAAAAAAAABbQ29udGVudF9UeXBlc10ueG1sUEsBAi0AFAAGAAgAAAAhADj9If/W&#10;AAAAlAEAAAsAAAAAAAAAAAAAAAAAPQEAAF9yZWxzLy5yZWxzUEsBAi0AFAAGAAgAAAAhAMEN8aNH&#10;BAAAsAsAAA4AAAAAAAAAAAAAAAAAPAIAAGRycy9lMm9Eb2MueG1sUEsBAi0AFAAGAAgAAAAhAFhg&#10;sxu6AAAAIgEAABkAAAAAAAAAAAAAAAAArwYAAGRycy9fcmVscy9lMm9Eb2MueG1sLnJlbHNQSwEC&#10;LQAUAAYACAAAACEAM4WSGd4AAAAFAQAADwAAAAAAAAAAAAAAAACgBwAAZHJzL2Rvd25yZXYueG1s&#10;UEsBAi0ACgAAAAAAAAAhADqkPty78QAAu/EAABUAAAAAAAAAAAAAAAAAqwgAAGRycy9tZWRpYS9p&#10;bWFnZTEuanBlZ1BLBQYAAAAABgAGAH0BAACZ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0;top:140;width:8145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H8vwAAANoAAAAPAAAAZHJzL2Rvd25yZXYueG1sRE9Na8JA&#10;EL0X/A/LCF5K3bQH0dRVxFLoSWkU7HHITrPB7GzMTmP89+5B6PHxvpfrwTeqpy7WgQ28TjNQxGWw&#10;NVcGjofPlzmoKMgWm8Bk4EYR1qvR0xJzG678TX0hlUohHHM04ETaXOtYOvIYp6ElTtxv6DxKgl2l&#10;bYfXFO4b/ZZlM+2x5tTgsKWto/Jc/HkDhdRDf/twF8f7n2c+LaLIbm7MZDxs3kEJDfIvfri/rIG0&#10;NV1JN0Cv7gAAAP//AwBQSwECLQAUAAYACAAAACEA2+H2y+4AAACFAQAAEwAAAAAAAAAAAAAAAAAA&#10;AAAAW0NvbnRlbnRfVHlwZXNdLnhtbFBLAQItABQABgAIAAAAIQBa9CxbvwAAABUBAAALAAAAAAAA&#10;AAAAAAAAAB8BAABfcmVscy8ucmVsc1BLAQItABQABgAIAAAAIQAhg/H8vwAAANoAAAAPAAAAAAAA&#10;AAAAAAAAAAcCAABkcnMvZG93bnJldi54bWxQSwUGAAAAAAMAAwC3AAAA8wIAAAAA&#10;">
                  <v:imagedata r:id="rId12" o:title=""/>
                </v:shape>
                <v:rect id="Rectangle 3" o:spid="_x0000_s1028" style="position:absolute;left:70;top:70;width:8285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YkwgAAANoAAAAPAAAAZHJzL2Rvd25yZXYueG1sRI/BasMw&#10;EETvhfyD2EAuJZabQ5q6UYwJFHKNG+h1kTa2qbWyJcVx/r4qFHocZuYNsy9n24uJfOgcK3jJchDE&#10;2pmOGwWXz4/1DkSIyAZ7x6TgQQHKw+Jpj4Vxdz7TVMdGJAiHAhW0MQ6FlEG3ZDFkbiBO3tV5izFJ&#10;30jj8Z7gtpebPN9Kix2nhRYHOrakv+ubVaDH6rU+57Gp9GNz8c/D9kvvRqVWy7l6BxFpjv/hv/bJ&#10;KHiD3yvpBsjDDwAAAP//AwBQSwECLQAUAAYACAAAACEA2+H2y+4AAACFAQAAEwAAAAAAAAAAAAAA&#10;AAAAAAAAW0NvbnRlbnRfVHlwZXNdLnhtbFBLAQItABQABgAIAAAAIQBa9CxbvwAAABUBAAALAAAA&#10;AAAAAAAAAAAAAB8BAABfcmVscy8ucmVsc1BLAQItABQABgAIAAAAIQDEJIYkwgAAANoAAAAPAAAA&#10;AAAAAAAAAAAAAAcCAABkcnMvZG93bnJldi54bWxQSwUGAAAAAAMAAwC3AAAA9gIAAAAA&#10;" filled="f" strokecolor="white" strokeweight="7pt"/>
                <w10:anchorlock/>
              </v:group>
            </w:pict>
          </mc:Fallback>
        </mc:AlternateContent>
      </w:r>
    </w:p>
    <w:p w:rsidR="00685D44" w:rsidRDefault="00685D44">
      <w:pPr>
        <w:pStyle w:val="Textoindependiente"/>
        <w:spacing w:before="10"/>
        <w:rPr>
          <w:sz w:val="12"/>
        </w:rPr>
      </w:pPr>
    </w:p>
    <w:p w:rsidR="00685D44" w:rsidRDefault="00F8281F">
      <w:pPr>
        <w:pStyle w:val="Textoindependiente"/>
        <w:spacing w:before="99" w:line="237" w:lineRule="auto"/>
        <w:ind w:left="596" w:right="596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 trimestre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agregado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rPr>
          <w:spacing w:val="-1"/>
        </w:rPr>
        <w:t xml:space="preserve">científicas y técnicas; </w:t>
      </w:r>
      <w:r>
        <w:t>y activid</w:t>
      </w:r>
      <w:r>
        <w:t>ades de servicios administrativos y de apoyo crece 9,7% en</w:t>
      </w:r>
      <w:r>
        <w:rPr>
          <w:spacing w:val="1"/>
        </w:rPr>
        <w:t xml:space="preserve"> </w:t>
      </w:r>
      <w:r>
        <w:t>su serie original, respecto al mismo periodo de 2021pr. Esta dinámica se explica por los</w:t>
      </w:r>
      <w:r>
        <w:rPr>
          <w:spacing w:val="1"/>
        </w:rPr>
        <w:t xml:space="preserve"> </w:t>
      </w:r>
      <w:r>
        <w:rPr>
          <w:spacing w:val="-1"/>
        </w:rPr>
        <w:t>siguientes</w:t>
      </w:r>
      <w:r>
        <w:rPr>
          <w:spacing w:val="7"/>
        </w:rPr>
        <w:t xml:space="preserve"> </w:t>
      </w:r>
      <w:r>
        <w:rPr>
          <w:spacing w:val="-1"/>
        </w:rPr>
        <w:t>comportamientos:</w:t>
      </w:r>
      <w:r>
        <w:rPr>
          <w:spacing w:val="-19"/>
        </w:rPr>
        <w:t xml:space="preserve"> </w:t>
      </w:r>
      <w:r>
        <w:rPr>
          <w:spacing w:val="-1"/>
        </w:rPr>
        <w:t>•</w:t>
      </w:r>
      <w:r>
        <w:rPr>
          <w:spacing w:val="-4"/>
        </w:rPr>
        <w:t xml:space="preserve"> </w:t>
      </w:r>
      <w:r>
        <w:rPr>
          <w:spacing w:val="-1"/>
        </w:rPr>
        <w:t>Actividades</w:t>
      </w:r>
      <w:r>
        <w:rPr>
          <w:spacing w:val="22"/>
        </w:rPr>
        <w:t xml:space="preserve"> </w:t>
      </w:r>
      <w:r>
        <w:t>profesionales,</w:t>
      </w:r>
      <w:r>
        <w:rPr>
          <w:spacing w:val="7"/>
        </w:rPr>
        <w:t xml:space="preserve"> </w:t>
      </w:r>
      <w:r>
        <w:t>científicas</w:t>
      </w:r>
      <w:r>
        <w:rPr>
          <w:spacing w:val="2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crece</w:t>
      </w:r>
      <w:r>
        <w:rPr>
          <w:spacing w:val="-21"/>
        </w:rPr>
        <w:t xml:space="preserve"> </w:t>
      </w:r>
      <w:r>
        <w:t>8,3%.</w:t>
      </w:r>
    </w:p>
    <w:p w:rsidR="00685D44" w:rsidRDefault="00F8281F">
      <w:pPr>
        <w:pStyle w:val="Prrafodelista"/>
        <w:numPr>
          <w:ilvl w:val="0"/>
          <w:numId w:val="4"/>
        </w:numPr>
        <w:tabs>
          <w:tab w:val="left" w:pos="747"/>
        </w:tabs>
        <w:spacing w:before="3"/>
        <w:ind w:left="596" w:right="607" w:firstLine="0"/>
        <w:jc w:val="left"/>
        <w:rPr>
          <w:rFonts w:ascii="Arial" w:hAnsi="Arial"/>
          <w:i/>
        </w:rPr>
      </w:pPr>
      <w:r>
        <w:t>Actividades</w:t>
      </w:r>
      <w:r>
        <w:rPr>
          <w:spacing w:val="4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</w:t>
      </w:r>
      <w:r>
        <w:rPr>
          <w:spacing w:val="18"/>
        </w:rPr>
        <w:t xml:space="preserve"> </w:t>
      </w:r>
      <w:r>
        <w:t>administrativos</w:t>
      </w:r>
      <w:r>
        <w:rPr>
          <w:spacing w:val="18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apoyo</w:t>
      </w:r>
      <w:r>
        <w:rPr>
          <w:spacing w:val="21"/>
        </w:rPr>
        <w:t xml:space="preserve"> </w:t>
      </w:r>
      <w:r>
        <w:t>crece</w:t>
      </w:r>
      <w:r>
        <w:rPr>
          <w:spacing w:val="-8"/>
        </w:rPr>
        <w:t xml:space="preserve"> </w:t>
      </w:r>
      <w:r>
        <w:t>10,8%.</w:t>
      </w:r>
      <w:r>
        <w:rPr>
          <w:spacing w:val="24"/>
        </w:rPr>
        <w:t xml:space="preserve"> </w:t>
      </w:r>
      <w:r>
        <w:t>Respecto</w:t>
      </w:r>
      <w:r>
        <w:rPr>
          <w:spacing w:val="-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trimestre</w:t>
      </w:r>
      <w:r>
        <w:rPr>
          <w:spacing w:val="-58"/>
        </w:rPr>
        <w:t xml:space="preserve"> </w:t>
      </w:r>
      <w:r>
        <w:t>inmediatamente</w:t>
      </w:r>
      <w:r>
        <w:rPr>
          <w:spacing w:val="19"/>
        </w:rPr>
        <w:t xml:space="preserve"> </w:t>
      </w:r>
      <w:r>
        <w:t>anterior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serie</w:t>
      </w:r>
      <w:r>
        <w:rPr>
          <w:spacing w:val="19"/>
        </w:rPr>
        <w:t xml:space="preserve"> </w:t>
      </w:r>
      <w:r>
        <w:t>ajustada</w:t>
      </w:r>
      <w:r>
        <w:rPr>
          <w:spacing w:val="20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efecto</w:t>
      </w:r>
      <w:r>
        <w:rPr>
          <w:spacing w:val="20"/>
        </w:rPr>
        <w:t xml:space="preserve"> </w:t>
      </w:r>
      <w:r>
        <w:t>estacional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calendario,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valor</w:t>
      </w:r>
      <w:r>
        <w:rPr>
          <w:spacing w:val="-59"/>
        </w:rPr>
        <w:t xml:space="preserve"> </w:t>
      </w:r>
      <w:r>
        <w:rPr>
          <w:spacing w:val="-1"/>
        </w:rPr>
        <w:t>agregado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actividades</w:t>
      </w:r>
      <w:r>
        <w:rPr>
          <w:spacing w:val="7"/>
        </w:rPr>
        <w:t xml:space="preserve"> </w:t>
      </w:r>
      <w:r>
        <w:rPr>
          <w:spacing w:val="-1"/>
        </w:rPr>
        <w:t>profesionales,</w:t>
      </w:r>
      <w:r>
        <w:rPr>
          <w:spacing w:val="20"/>
        </w:rPr>
        <w:t xml:space="preserve"> </w:t>
      </w:r>
      <w:r>
        <w:rPr>
          <w:spacing w:val="-1"/>
        </w:rPr>
        <w:t>científicas</w:t>
      </w:r>
      <w:r>
        <w:rPr>
          <w:spacing w:val="6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técnicas;</w:t>
      </w:r>
      <w:r>
        <w:rPr>
          <w:spacing w:val="-19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actividades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servicios</w:t>
      </w:r>
      <w:r>
        <w:rPr>
          <w:spacing w:val="-58"/>
        </w:rPr>
        <w:t xml:space="preserve"> </w:t>
      </w:r>
      <w:r>
        <w:t>administrativos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apoyo</w:t>
      </w:r>
      <w:r>
        <w:rPr>
          <w:spacing w:val="2"/>
        </w:rPr>
        <w:t xml:space="preserve"> </w:t>
      </w:r>
      <w:r>
        <w:t>crece</w:t>
      </w:r>
      <w:r>
        <w:rPr>
          <w:spacing w:val="19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1,2%,</w:t>
      </w:r>
      <w:r>
        <w:rPr>
          <w:spacing w:val="51"/>
        </w:rPr>
        <w:t xml:space="preserve"> </w:t>
      </w:r>
      <w:r>
        <w:t>explicado</w:t>
      </w:r>
      <w:r>
        <w:rPr>
          <w:spacing w:val="47"/>
        </w:rPr>
        <w:t xml:space="preserve"> </w:t>
      </w:r>
      <w:r>
        <w:t>por:</w:t>
      </w:r>
      <w:r>
        <w:rPr>
          <w:spacing w:val="50"/>
        </w:rPr>
        <w:t xml:space="preserve"> </w:t>
      </w:r>
      <w:r>
        <w:t>•</w:t>
      </w:r>
      <w:r>
        <w:rPr>
          <w:spacing w:val="34"/>
        </w:rPr>
        <w:t xml:space="preserve"> </w:t>
      </w:r>
      <w:r>
        <w:t>Actividades</w:t>
      </w:r>
      <w:r>
        <w:rPr>
          <w:spacing w:val="13"/>
        </w:rPr>
        <w:t xml:space="preserve"> </w:t>
      </w:r>
      <w:r>
        <w:t>profesionales,</w:t>
      </w:r>
      <w:r>
        <w:rPr>
          <w:spacing w:val="-59"/>
        </w:rPr>
        <w:t xml:space="preserve"> </w:t>
      </w:r>
      <w:r>
        <w:t>científicas</w:t>
      </w:r>
      <w:r>
        <w:rPr>
          <w:spacing w:val="4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técnicas</w:t>
      </w:r>
      <w:r>
        <w:rPr>
          <w:spacing w:val="18"/>
        </w:rPr>
        <w:t xml:space="preserve"> </w:t>
      </w:r>
      <w:r>
        <w:t>crece</w:t>
      </w:r>
      <w:r>
        <w:rPr>
          <w:spacing w:val="6"/>
        </w:rPr>
        <w:t xml:space="preserve"> </w:t>
      </w:r>
      <w:r>
        <w:t>1,9%.</w:t>
      </w:r>
      <w:r>
        <w:rPr>
          <w:spacing w:val="38"/>
        </w:rPr>
        <w:t xml:space="preserve"> </w:t>
      </w:r>
      <w:r>
        <w:t>•</w:t>
      </w:r>
      <w:r>
        <w:rPr>
          <w:spacing w:val="35"/>
        </w:rPr>
        <w:t xml:space="preserve"> </w:t>
      </w:r>
      <w:r>
        <w:t>Actividades</w:t>
      </w:r>
      <w:r>
        <w:rPr>
          <w:spacing w:val="4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administrativos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apoyo</w:t>
      </w:r>
      <w:r>
        <w:rPr>
          <w:spacing w:val="-58"/>
        </w:rPr>
        <w:t xml:space="preserve"> </w:t>
      </w:r>
      <w:r>
        <w:t>crece 1,9%.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</w:t>
      </w:r>
      <w:hyperlink r:id="rId13">
        <w:r>
          <w:rPr>
            <w:rFonts w:ascii="Arial" w:hAnsi="Arial"/>
            <w:i/>
            <w:color w:val="0000FF"/>
            <w:u w:val="single" w:color="0000FF"/>
          </w:rPr>
          <w:t>https://www.dane.gov.co/files/investigaciones/boletines/pib/bol_PIB_Itrim22_producion_y</w:t>
        </w:r>
      </w:hyperlink>
    </w:p>
    <w:p w:rsidR="00685D44" w:rsidRDefault="00F8281F">
      <w:pPr>
        <w:ind w:left="596"/>
        <w:rPr>
          <w:rFonts w:ascii="Arial"/>
          <w:i/>
        </w:rPr>
      </w:pPr>
      <w:hyperlink r:id="rId14">
        <w:r>
          <w:rPr>
            <w:rFonts w:ascii="Arial"/>
            <w:i/>
            <w:color w:val="0000FF"/>
            <w:u w:val="single" w:color="0000FF"/>
          </w:rPr>
          <w:t>_gasto.pdf</w:t>
        </w:r>
      </w:hyperlink>
      <w:r>
        <w:rPr>
          <w:rFonts w:ascii="Arial"/>
          <w:i/>
        </w:rPr>
        <w:t>)</w:t>
      </w:r>
    </w:p>
    <w:p w:rsidR="00685D44" w:rsidRDefault="00685D44">
      <w:pPr>
        <w:rPr>
          <w:rFonts w:ascii="Arial"/>
        </w:r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rPr>
          <w:rFonts w:ascii="Arial"/>
          <w:i/>
          <w:sz w:val="14"/>
        </w:rPr>
      </w:pPr>
    </w:p>
    <w:p w:rsidR="00685D44" w:rsidRDefault="00F8281F">
      <w:pPr>
        <w:pStyle w:val="Prrafodelista"/>
        <w:numPr>
          <w:ilvl w:val="1"/>
          <w:numId w:val="5"/>
        </w:numPr>
        <w:tabs>
          <w:tab w:val="left" w:pos="1002"/>
        </w:tabs>
        <w:spacing w:before="98" w:line="242" w:lineRule="auto"/>
        <w:ind w:left="596" w:right="593" w:firstLine="0"/>
        <w:jc w:val="both"/>
      </w:pPr>
      <w:r>
        <w:rPr>
          <w:rFonts w:ascii="Arial" w:hAnsi="Arial"/>
          <w:b/>
        </w:rPr>
        <w:t>IMPORTANCIA DEL SECTOR EN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CONTEXTO LOCAL </w:t>
      </w:r>
      <w:r>
        <w:t>Los servicios, que son</w:t>
      </w:r>
      <w:r>
        <w:rPr>
          <w:spacing w:val="1"/>
        </w:rPr>
        <w:t xml:space="preserve"> </w:t>
      </w:r>
      <w:r>
        <w:rPr>
          <w:spacing w:val="-1"/>
        </w:rPr>
        <w:t xml:space="preserve">imprescindibles al objeto contractual </w:t>
      </w:r>
      <w:r>
        <w:t>y que se incluyen dentro del sector objeto de estudio,</w:t>
      </w:r>
      <w:r>
        <w:rPr>
          <w:spacing w:val="1"/>
        </w:rPr>
        <w:t xml:space="preserve"> </w:t>
      </w:r>
      <w:r>
        <w:t>serán suministrados por el mercado local, a través de profesionales con domicilio en el</w:t>
      </w:r>
      <w:r>
        <w:rPr>
          <w:spacing w:val="1"/>
        </w:rPr>
        <w:t xml:space="preserve"> </w:t>
      </w:r>
      <w:r>
        <w:t>municipio de Hato Corozal.</w:t>
      </w:r>
      <w:r>
        <w:rPr>
          <w:spacing w:val="1"/>
        </w:rPr>
        <w:t xml:space="preserve"> </w:t>
      </w:r>
      <w:r>
        <w:t>Esto en razón a que en el municipio existe mano de obra</w:t>
      </w:r>
      <w:r>
        <w:rPr>
          <w:spacing w:val="1"/>
        </w:rPr>
        <w:t xml:space="preserve"> </w:t>
      </w:r>
      <w:r>
        <w:t>calificada con formación académica y perfil ajustado a la necesidad del servicio. Est</w:t>
      </w:r>
      <w:r>
        <w:t>o sin</w:t>
      </w:r>
      <w:r>
        <w:rPr>
          <w:spacing w:val="1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alguna</w:t>
      </w:r>
      <w:r>
        <w:rPr>
          <w:spacing w:val="7"/>
        </w:rPr>
        <w:t xml:space="preserve"> </w:t>
      </w:r>
      <w:r>
        <w:t>contribuirá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dinamización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demanda</w:t>
      </w:r>
      <w:r>
        <w:rPr>
          <w:spacing w:val="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empleo.</w:t>
      </w:r>
    </w:p>
    <w:p w:rsidR="00685D44" w:rsidRDefault="00685D44">
      <w:pPr>
        <w:pStyle w:val="Textoindependiente"/>
        <w:spacing w:before="8"/>
        <w:rPr>
          <w:sz w:val="20"/>
        </w:rPr>
      </w:pPr>
    </w:p>
    <w:p w:rsidR="00685D44" w:rsidRDefault="00F8281F">
      <w:pPr>
        <w:pStyle w:val="Ttulo1"/>
        <w:numPr>
          <w:ilvl w:val="1"/>
          <w:numId w:val="3"/>
        </w:numPr>
        <w:tabs>
          <w:tab w:val="left" w:pos="957"/>
        </w:tabs>
        <w:ind w:hanging="361"/>
        <w:jc w:val="both"/>
      </w:pPr>
      <w:r>
        <w:t>ASPECTOS</w:t>
      </w:r>
      <w:r>
        <w:rPr>
          <w:spacing w:val="9"/>
        </w:rPr>
        <w:t xml:space="preserve"> </w:t>
      </w:r>
      <w:r>
        <w:t>LEGALES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REGULAN</w:t>
      </w:r>
      <w:r>
        <w:rPr>
          <w:spacing w:val="1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SECTOR</w:t>
      </w:r>
    </w:p>
    <w:p w:rsidR="00685D44" w:rsidRDefault="00F8281F">
      <w:pPr>
        <w:pStyle w:val="Textoindependiente"/>
        <w:spacing w:before="17" w:line="242" w:lineRule="auto"/>
        <w:ind w:left="596" w:right="606"/>
        <w:jc w:val="both"/>
      </w:pPr>
      <w:r>
        <w:t>Para ser más explícitos, aquí se abordará directamente los aspectos legales que regulan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aquí</w:t>
      </w:r>
      <w:r>
        <w:rPr>
          <w:spacing w:val="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refiere.</w:t>
      </w:r>
    </w:p>
    <w:p w:rsidR="00685D44" w:rsidRDefault="00F8281F">
      <w:pPr>
        <w:pStyle w:val="Textoindependiente"/>
        <w:spacing w:line="237" w:lineRule="exact"/>
        <w:ind w:left="596"/>
        <w:jc w:val="both"/>
      </w:pPr>
      <w:r>
        <w:t>Es</w:t>
      </w:r>
      <w:r>
        <w:rPr>
          <w:spacing w:val="61"/>
        </w:rPr>
        <w:t xml:space="preserve"> </w:t>
      </w:r>
      <w:r>
        <w:t>habitual</w:t>
      </w:r>
      <w:r>
        <w:rPr>
          <w:spacing w:val="9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los</w:t>
      </w:r>
      <w:r>
        <w:rPr>
          <w:spacing w:val="76"/>
        </w:rPr>
        <w:t xml:space="preserve"> </w:t>
      </w:r>
      <w:r>
        <w:t>puestos</w:t>
      </w:r>
      <w:r>
        <w:rPr>
          <w:spacing w:val="62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trabajo</w:t>
      </w:r>
      <w:r>
        <w:rPr>
          <w:spacing w:val="65"/>
        </w:rPr>
        <w:t xml:space="preserve"> </w:t>
      </w:r>
      <w:r>
        <w:t>en</w:t>
      </w:r>
      <w:r>
        <w:rPr>
          <w:spacing w:val="79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administraciones</w:t>
      </w:r>
      <w:r>
        <w:rPr>
          <w:spacing w:val="76"/>
        </w:rPr>
        <w:t xml:space="preserve"> </w:t>
      </w:r>
      <w:r>
        <w:t>sean</w:t>
      </w:r>
      <w:r>
        <w:rPr>
          <w:spacing w:val="66"/>
        </w:rPr>
        <w:t xml:space="preserve"> </w:t>
      </w:r>
      <w:r>
        <w:t>cubiertos</w:t>
      </w:r>
      <w:r>
        <w:rPr>
          <w:spacing w:val="76"/>
        </w:rPr>
        <w:t xml:space="preserve"> </w:t>
      </w:r>
      <w:r>
        <w:t>por</w:t>
      </w:r>
    </w:p>
    <w:p w:rsidR="00685D44" w:rsidRDefault="00F8281F">
      <w:pPr>
        <w:pStyle w:val="Textoindependiente"/>
        <w:spacing w:before="2" w:line="242" w:lineRule="auto"/>
        <w:ind w:left="596" w:right="591"/>
        <w:jc w:val="both"/>
      </w:pPr>
      <w:r>
        <w:t>funcionarios.</w:t>
      </w:r>
      <w:r>
        <w:rPr>
          <w:spacing w:val="1"/>
        </w:rPr>
        <w:t xml:space="preserve"> </w:t>
      </w: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rPr>
          <w:spacing w:val="-1"/>
        </w:rPr>
        <w:t>circunstancias</w:t>
      </w:r>
      <w:r>
        <w:rPr>
          <w:spacing w:val="-24"/>
        </w:rPr>
        <w:t xml:space="preserve"> </w:t>
      </w:r>
      <w:r>
        <w:rPr>
          <w:spacing w:val="-1"/>
        </w:rPr>
        <w:t>no</w:t>
      </w:r>
      <w:r>
        <w:rPr>
          <w:spacing w:val="-22"/>
        </w:rPr>
        <w:t xml:space="preserve"> </w:t>
      </w:r>
      <w:r>
        <w:rPr>
          <w:spacing w:val="-1"/>
        </w:rPr>
        <w:t>se</w:t>
      </w:r>
      <w:r>
        <w:rPr>
          <w:spacing w:val="-37"/>
        </w:rPr>
        <w:t xml:space="preserve"> </w:t>
      </w:r>
      <w:r>
        <w:rPr>
          <w:spacing w:val="-1"/>
        </w:rPr>
        <w:t>pueda</w:t>
      </w:r>
      <w:r>
        <w:rPr>
          <w:spacing w:val="-7"/>
        </w:rPr>
        <w:t xml:space="preserve"> </w:t>
      </w:r>
      <w:r>
        <w:t>emplear</w:t>
      </w:r>
      <w:r>
        <w:rPr>
          <w:spacing w:val="-1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  <w:r>
        <w:rPr>
          <w:spacing w:val="-22"/>
        </w:rPr>
        <w:t xml:space="preserve"> </w:t>
      </w:r>
      <w:r>
        <w:t>laboral,</w:t>
      </w:r>
      <w:r>
        <w:rPr>
          <w:spacing w:val="-4"/>
        </w:rPr>
        <w:t xml:space="preserve"> </w:t>
      </w:r>
      <w:r>
        <w:t>aunque</w:t>
      </w:r>
      <w:r>
        <w:rPr>
          <w:spacing w:val="-6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vinculación</w:t>
      </w:r>
      <w:r>
        <w:rPr>
          <w:spacing w:val="-7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discontinúo. Cuando el sector público realiza procesos contractuales incluidos dentro del</w:t>
      </w:r>
      <w:r>
        <w:rPr>
          <w:spacing w:val="1"/>
        </w:rPr>
        <w:t xml:space="preserve"> </w:t>
      </w:r>
      <w:r>
        <w:t>sector servicios, para el caso concreto servicios temporales de personal, deben plantearse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suscribirse</w:t>
      </w:r>
      <w:r>
        <w:rPr>
          <w:spacing w:val="-21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atención</w:t>
      </w:r>
      <w:r>
        <w:rPr>
          <w:spacing w:val="9"/>
        </w:rPr>
        <w:t xml:space="preserve"> </w:t>
      </w:r>
      <w:r>
        <w:t>estricta</w:t>
      </w:r>
      <w:r>
        <w:rPr>
          <w:spacing w:val="-2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normatividad</w:t>
      </w:r>
      <w:r>
        <w:rPr>
          <w:spacing w:val="9"/>
        </w:rPr>
        <w:t xml:space="preserve"> </w:t>
      </w:r>
      <w:r>
        <w:t>vigente</w:t>
      </w:r>
      <w:r>
        <w:rPr>
          <w:spacing w:val="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rigen</w:t>
      </w:r>
      <w:r>
        <w:rPr>
          <w:spacing w:val="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ellas: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line="237" w:lineRule="exact"/>
        <w:ind w:hanging="362"/>
      </w:pP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Colombia</w:t>
      </w:r>
      <w:r>
        <w:rPr>
          <w:spacing w:val="-11"/>
        </w:rPr>
        <w:t xml:space="preserve"> </w:t>
      </w:r>
      <w:r>
        <w:t>artículos</w:t>
      </w:r>
      <w:r>
        <w:rPr>
          <w:spacing w:val="14"/>
        </w:rPr>
        <w:t xml:space="preserve"> </w:t>
      </w:r>
      <w:r>
        <w:t>209</w:t>
      </w:r>
      <w:r>
        <w:rPr>
          <w:spacing w:val="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311.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before="2"/>
        <w:ind w:hanging="362"/>
      </w:pPr>
      <w:r>
        <w:t>Estatuto</w:t>
      </w:r>
      <w:r>
        <w:rPr>
          <w:spacing w:val="-10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Contratación</w:t>
      </w:r>
      <w:r>
        <w:rPr>
          <w:spacing w:val="-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(ley</w:t>
      </w:r>
      <w:r>
        <w:rPr>
          <w:spacing w:val="3"/>
        </w:rPr>
        <w:t xml:space="preserve"> </w:t>
      </w:r>
      <w:r>
        <w:t>80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1993).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before="1"/>
        <w:ind w:hanging="362"/>
      </w:pPr>
      <w:r>
        <w:t>Ley 1150</w:t>
      </w:r>
      <w:r>
        <w:rPr>
          <w:spacing w:val="-1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2007.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before="2"/>
        <w:ind w:hanging="362"/>
      </w:pPr>
      <w:r>
        <w:t>Decreto</w:t>
      </w:r>
      <w:r>
        <w:rPr>
          <w:spacing w:val="-8"/>
        </w:rPr>
        <w:t xml:space="preserve"> </w:t>
      </w:r>
      <w:r>
        <w:t>1082</w:t>
      </w:r>
      <w:r>
        <w:rPr>
          <w:spacing w:val="-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2015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before="1" w:line="242" w:lineRule="auto"/>
        <w:ind w:right="596"/>
      </w:pPr>
      <w:r>
        <w:rPr>
          <w:spacing w:val="-1"/>
        </w:rPr>
        <w:t xml:space="preserve">Decreto Municipal No. 100.13.048 del 17 de mayo de 2022, Por medio del </w:t>
      </w:r>
      <w:r>
        <w:t>cual se fija la</w:t>
      </w:r>
      <w:r>
        <w:rPr>
          <w:spacing w:val="-59"/>
        </w:rPr>
        <w:t xml:space="preserve"> </w:t>
      </w:r>
      <w:r>
        <w:t>escala de honorarios de contratos de prestación de servicios profesionales y de apoyo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Hato</w:t>
      </w:r>
      <w:r>
        <w:rPr>
          <w:spacing w:val="23"/>
        </w:rPr>
        <w:t xml:space="preserve"> </w:t>
      </w:r>
      <w:r>
        <w:t>Corozal,</w:t>
      </w:r>
      <w:r>
        <w:rPr>
          <w:spacing w:val="-4"/>
        </w:rPr>
        <w:t xml:space="preserve"> </w:t>
      </w:r>
      <w:r>
        <w:t>Casanare.</w:t>
      </w:r>
    </w:p>
    <w:p w:rsidR="00685D44" w:rsidRDefault="00F8281F">
      <w:pPr>
        <w:pStyle w:val="Prrafodelista"/>
        <w:numPr>
          <w:ilvl w:val="0"/>
          <w:numId w:val="2"/>
        </w:numPr>
        <w:tabs>
          <w:tab w:val="left" w:pos="958"/>
        </w:tabs>
        <w:spacing w:line="252" w:lineRule="exact"/>
        <w:ind w:hanging="362"/>
      </w:pPr>
      <w:r>
        <w:t>Estatuto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rentas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municipio.</w:t>
      </w:r>
    </w:p>
    <w:p w:rsidR="00685D44" w:rsidRDefault="00685D44">
      <w:pPr>
        <w:pStyle w:val="Textoindependiente"/>
        <w:spacing w:before="7"/>
        <w:rPr>
          <w:sz w:val="19"/>
        </w:rPr>
      </w:pPr>
    </w:p>
    <w:p w:rsidR="00685D44" w:rsidRDefault="00F8281F">
      <w:pPr>
        <w:pStyle w:val="Prrafodelista"/>
        <w:numPr>
          <w:ilvl w:val="1"/>
          <w:numId w:val="3"/>
        </w:numPr>
        <w:tabs>
          <w:tab w:val="left" w:pos="957"/>
        </w:tabs>
        <w:spacing w:before="1" w:line="256" w:lineRule="auto"/>
        <w:ind w:left="596" w:right="594" w:firstLine="0"/>
        <w:jc w:val="both"/>
      </w:pPr>
      <w:r>
        <w:rPr>
          <w:rFonts w:ascii="Arial" w:hAnsi="Arial"/>
          <w:b/>
        </w:rPr>
        <w:t xml:space="preserve">ANÁLISIS ECONÓMICO DEL PRODUCTO A CONTRATAR </w:t>
      </w:r>
      <w:r>
        <w:t>(Factores que influyen en</w:t>
      </w:r>
      <w:r>
        <w:rPr>
          <w:spacing w:val="-6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patrones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9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otros</w:t>
      </w:r>
      <w:r>
        <w:rPr>
          <w:spacing w:val="6"/>
        </w:rPr>
        <w:t xml:space="preserve"> </w:t>
      </w:r>
      <w:r>
        <w:t>compradores).</w:t>
      </w:r>
    </w:p>
    <w:p w:rsidR="00685D44" w:rsidRDefault="00685D44">
      <w:pPr>
        <w:pStyle w:val="Textoindependiente"/>
        <w:spacing w:before="9"/>
        <w:rPr>
          <w:sz w:val="20"/>
        </w:rPr>
      </w:pPr>
    </w:p>
    <w:p w:rsidR="00685D44" w:rsidRDefault="00F8281F">
      <w:pPr>
        <w:pStyle w:val="Prrafodelista"/>
        <w:numPr>
          <w:ilvl w:val="2"/>
          <w:numId w:val="3"/>
        </w:numPr>
        <w:tabs>
          <w:tab w:val="left" w:pos="1227"/>
        </w:tabs>
        <w:spacing w:line="242" w:lineRule="auto"/>
        <w:ind w:left="596" w:right="594" w:firstLine="0"/>
        <w:jc w:val="both"/>
      </w:pPr>
      <w:r>
        <w:rPr>
          <w:rFonts w:ascii="Arial" w:hAnsi="Arial"/>
          <w:b/>
          <w:i/>
        </w:rPr>
        <w:t>Cambios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presupuestos:</w:t>
      </w:r>
      <w:r>
        <w:rPr>
          <w:rFonts w:ascii="Arial" w:hAnsi="Arial"/>
          <w:b/>
          <w:i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estructuran conforme a la proyección de sus ingresos y a las transferencias nacional y</w:t>
      </w:r>
      <w:r>
        <w:rPr>
          <w:spacing w:val="1"/>
        </w:rPr>
        <w:t xml:space="preserve"> </w:t>
      </w:r>
      <w:r>
        <w:t>departamental.</w:t>
      </w:r>
    </w:p>
    <w:p w:rsidR="00685D44" w:rsidRDefault="00685D44">
      <w:pPr>
        <w:pStyle w:val="Textoindependiente"/>
        <w:spacing w:before="9"/>
        <w:rPr>
          <w:sz w:val="20"/>
        </w:rPr>
      </w:pPr>
    </w:p>
    <w:p w:rsidR="00685D44" w:rsidRDefault="00F8281F">
      <w:pPr>
        <w:pStyle w:val="Prrafodelista"/>
        <w:numPr>
          <w:ilvl w:val="2"/>
          <w:numId w:val="3"/>
        </w:numPr>
        <w:tabs>
          <w:tab w:val="left" w:pos="1167"/>
        </w:tabs>
        <w:spacing w:line="242" w:lineRule="auto"/>
        <w:ind w:left="596" w:right="599" w:firstLine="0"/>
        <w:jc w:val="both"/>
      </w:pPr>
      <w:r>
        <w:rPr>
          <w:rFonts w:ascii="Arial" w:hAnsi="Arial"/>
          <w:b/>
          <w:i/>
        </w:rPr>
        <w:t xml:space="preserve">Cambios en las formas de adquisición: </w:t>
      </w:r>
      <w:r>
        <w:t>De acuerdo a la capacidad presupuestal</w:t>
      </w:r>
      <w:r>
        <w:rPr>
          <w:spacing w:val="1"/>
        </w:rPr>
        <w:t xml:space="preserve"> </w:t>
      </w:r>
      <w:r>
        <w:t>del municipio, éste y a la necesidad propia del servicio temporal, se realizan procesos</w:t>
      </w:r>
      <w:r>
        <w:rPr>
          <w:spacing w:val="1"/>
        </w:rPr>
        <w:t xml:space="preserve"> </w:t>
      </w:r>
      <w:r>
        <w:t>contractuales</w:t>
      </w:r>
      <w:r>
        <w:rPr>
          <w:spacing w:val="6"/>
        </w:rPr>
        <w:t xml:space="preserve"> </w:t>
      </w:r>
      <w:r>
        <w:t>similares</w:t>
      </w:r>
      <w:r>
        <w:rPr>
          <w:spacing w:val="6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Contratos</w:t>
      </w:r>
      <w:r>
        <w:rPr>
          <w:spacing w:val="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t>Profesionales.</w:t>
      </w:r>
    </w:p>
    <w:p w:rsidR="00685D44" w:rsidRDefault="00685D44">
      <w:pPr>
        <w:pStyle w:val="Textoindependiente"/>
        <w:spacing w:before="4"/>
      </w:pPr>
    </w:p>
    <w:p w:rsidR="00685D44" w:rsidRDefault="00F8281F">
      <w:pPr>
        <w:pStyle w:val="Prrafodelista"/>
        <w:numPr>
          <w:ilvl w:val="2"/>
          <w:numId w:val="3"/>
        </w:numPr>
        <w:tabs>
          <w:tab w:val="left" w:pos="1152"/>
        </w:tabs>
        <w:spacing w:line="237" w:lineRule="auto"/>
        <w:ind w:left="596" w:right="600" w:firstLine="0"/>
        <w:jc w:val="both"/>
      </w:pPr>
      <w:r>
        <w:rPr>
          <w:rFonts w:ascii="Arial" w:hAnsi="Arial"/>
          <w:b/>
          <w:i/>
        </w:rPr>
        <w:t>Cambi</w:t>
      </w:r>
      <w:r>
        <w:rPr>
          <w:rFonts w:ascii="Arial" w:hAnsi="Arial"/>
          <w:b/>
          <w:i/>
        </w:rPr>
        <w:t xml:space="preserve">os en los ciclos de producción: </w:t>
      </w:r>
      <w:r>
        <w:t>Para el caso que se aborda, las frecuencias</w:t>
      </w:r>
      <w:r>
        <w:rPr>
          <w:spacing w:val="-59"/>
        </w:rPr>
        <w:t xml:space="preserve"> </w:t>
      </w:r>
      <w:r>
        <w:t>de adquisiciones de los servicios personales temporales, se realizan con una duración</w:t>
      </w:r>
      <w:r>
        <w:rPr>
          <w:spacing w:val="1"/>
        </w:rPr>
        <w:t xml:space="preserve"> </w:t>
      </w:r>
      <w:r>
        <w:t>promedio de dos</w:t>
      </w:r>
      <w:r>
        <w:rPr>
          <w:spacing w:val="1"/>
        </w:rPr>
        <w:t xml:space="preserve"> </w:t>
      </w:r>
      <w:r>
        <w:t>a once meses, dentro de cada vigencia,</w:t>
      </w:r>
      <w:r>
        <w:rPr>
          <w:spacing w:val="1"/>
        </w:rPr>
        <w:t xml:space="preserve"> </w:t>
      </w:r>
      <w:r>
        <w:t>siempre en atención a la</w:t>
      </w:r>
      <w:r>
        <w:rPr>
          <w:spacing w:val="1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pres</w:t>
      </w:r>
      <w:r>
        <w:t>upuestal</w:t>
      </w:r>
      <w:r>
        <w:rPr>
          <w:spacing w:val="-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dé.</w:t>
      </w:r>
    </w:p>
    <w:p w:rsidR="00685D44" w:rsidRDefault="00685D44">
      <w:pPr>
        <w:pStyle w:val="Textoindependiente"/>
        <w:spacing w:before="1"/>
        <w:rPr>
          <w:sz w:val="21"/>
        </w:rPr>
      </w:pPr>
    </w:p>
    <w:p w:rsidR="00685D44" w:rsidRDefault="00F8281F" w:rsidP="00623AA3">
      <w:pPr>
        <w:pStyle w:val="Prrafodelista"/>
        <w:numPr>
          <w:ilvl w:val="2"/>
          <w:numId w:val="3"/>
        </w:numPr>
        <w:tabs>
          <w:tab w:val="left" w:pos="1257"/>
        </w:tabs>
        <w:spacing w:line="256" w:lineRule="auto"/>
        <w:ind w:left="596" w:right="613" w:firstLine="0"/>
        <w:jc w:val="both"/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  <w:r w:rsidRPr="00623AA3">
        <w:rPr>
          <w:rFonts w:ascii="Arial"/>
          <w:b/>
          <w:i/>
        </w:rPr>
        <w:t>Valor</w:t>
      </w:r>
      <w:r w:rsidRPr="00623AA3">
        <w:rPr>
          <w:rFonts w:ascii="Arial"/>
          <w:b/>
          <w:i/>
          <w:spacing w:val="1"/>
        </w:rPr>
        <w:t xml:space="preserve"> </w:t>
      </w:r>
      <w:r w:rsidRPr="00623AA3">
        <w:rPr>
          <w:rFonts w:ascii="Arial"/>
          <w:b/>
          <w:i/>
        </w:rPr>
        <w:t>del</w:t>
      </w:r>
      <w:r w:rsidRPr="00623AA3">
        <w:rPr>
          <w:rFonts w:ascii="Arial"/>
          <w:b/>
          <w:i/>
          <w:spacing w:val="1"/>
        </w:rPr>
        <w:t xml:space="preserve"> </w:t>
      </w:r>
      <w:r w:rsidRPr="00623AA3">
        <w:rPr>
          <w:rFonts w:ascii="Arial"/>
          <w:b/>
          <w:i/>
        </w:rPr>
        <w:t>producto</w:t>
      </w:r>
      <w:r w:rsidRPr="00623AA3">
        <w:rPr>
          <w:rFonts w:ascii="Arial"/>
          <w:b/>
        </w:rPr>
        <w:t>:</w:t>
      </w:r>
      <w:r w:rsidRPr="00623AA3">
        <w:rPr>
          <w:rFonts w:ascii="Arial"/>
          <w:b/>
          <w:spacing w:val="1"/>
        </w:rPr>
        <w:t xml:space="preserve"> </w:t>
      </w:r>
      <w:r w:rsidR="00623AA3" w:rsidRPr="00623AA3">
        <w:t>OCHO MILLONES OCHOSIENTOS MIL PESOS M/CTE. ($8,800.000,oo).</w:t>
      </w:r>
    </w:p>
    <w:p w:rsidR="00685D44" w:rsidRDefault="00685D44">
      <w:pPr>
        <w:pStyle w:val="Textoindependiente"/>
        <w:spacing w:before="4"/>
        <w:rPr>
          <w:sz w:val="15"/>
        </w:rPr>
      </w:pPr>
    </w:p>
    <w:p w:rsidR="00685D44" w:rsidRDefault="00F8281F">
      <w:pPr>
        <w:pStyle w:val="Prrafodelista"/>
        <w:numPr>
          <w:ilvl w:val="2"/>
          <w:numId w:val="3"/>
        </w:numPr>
        <w:tabs>
          <w:tab w:val="left" w:pos="1212"/>
        </w:tabs>
        <w:spacing w:before="100" w:line="237" w:lineRule="auto"/>
        <w:ind w:left="596" w:right="603" w:firstLine="0"/>
        <w:jc w:val="both"/>
      </w:pPr>
      <w:r>
        <w:rPr>
          <w:rFonts w:ascii="Arial" w:hAnsi="Arial"/>
          <w:b/>
          <w:i/>
        </w:rPr>
        <w:t>Acuerdo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internacional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tratado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libre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comercio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que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cobija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proceso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contractual que aquí se plantea: </w:t>
      </w:r>
      <w:r>
        <w:t>En virtud de lo señalado en el decreto 1082 de 2015,</w:t>
      </w:r>
      <w:r>
        <w:rPr>
          <w:spacing w:val="1"/>
        </w:rPr>
        <w:t xml:space="preserve"> </w:t>
      </w:r>
      <w:r>
        <w:rPr>
          <w:spacing w:val="-1"/>
        </w:rPr>
        <w:t xml:space="preserve">una vez verificado por parte de la Oficina Asesora Jurídica, </w:t>
      </w:r>
      <w:r>
        <w:t>esta entidad deja constancia de</w:t>
      </w:r>
      <w:r>
        <w:rPr>
          <w:spacing w:val="-59"/>
        </w:rPr>
        <w:t xml:space="preserve"> </w:t>
      </w:r>
      <w:r>
        <w:rPr>
          <w:spacing w:val="-1"/>
        </w:rPr>
        <w:t>lo</w:t>
      </w:r>
      <w:r>
        <w:rPr>
          <w:spacing w:val="-7"/>
        </w:rPr>
        <w:t xml:space="preserve"> </w:t>
      </w:r>
      <w:r>
        <w:rPr>
          <w:spacing w:val="-1"/>
        </w:rPr>
        <w:t>siguiente:</w:t>
      </w:r>
      <w:r>
        <w:rPr>
          <w:spacing w:val="-1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presente</w:t>
      </w:r>
      <w:r>
        <w:rPr>
          <w:spacing w:val="-22"/>
        </w:rPr>
        <w:t xml:space="preserve"> </w:t>
      </w:r>
      <w:r>
        <w:rPr>
          <w:spacing w:val="-1"/>
        </w:rPr>
        <w:t>contratación</w:t>
      </w:r>
      <w:r>
        <w:rPr>
          <w:spacing w:val="-22"/>
        </w:rPr>
        <w:t xml:space="preserve"> </w:t>
      </w:r>
      <w:r>
        <w:rPr>
          <w:spacing w:val="-1"/>
        </w:rPr>
        <w:t>no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encuentra</w:t>
      </w:r>
      <w:r>
        <w:rPr>
          <w:spacing w:val="-22"/>
        </w:rPr>
        <w:t xml:space="preserve"> </w:t>
      </w:r>
      <w:r>
        <w:t>cobijada</w:t>
      </w:r>
      <w:r>
        <w:rPr>
          <w:spacing w:val="-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u</w:t>
      </w:r>
      <w:r>
        <w:t>n</w:t>
      </w:r>
      <w:r>
        <w:rPr>
          <w:spacing w:val="-7"/>
        </w:rPr>
        <w:t xml:space="preserve"> </w:t>
      </w:r>
      <w:r>
        <w:t>acuerdo</w:t>
      </w:r>
      <w:r>
        <w:rPr>
          <w:spacing w:val="-22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tratado</w:t>
      </w:r>
      <w:r>
        <w:rPr>
          <w:spacing w:val="-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libre</w:t>
      </w:r>
      <w:r>
        <w:rPr>
          <w:spacing w:val="8"/>
        </w:rPr>
        <w:t xml:space="preserve"> </w:t>
      </w:r>
      <w:r>
        <w:t>comercio</w:t>
      </w:r>
      <w:r>
        <w:rPr>
          <w:spacing w:val="-7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colombiano.</w:t>
      </w:r>
    </w:p>
    <w:p w:rsidR="00685D44" w:rsidRDefault="00685D44">
      <w:pPr>
        <w:pStyle w:val="Textoindependiente"/>
        <w:spacing w:before="5"/>
        <w:rPr>
          <w:sz w:val="21"/>
        </w:rPr>
      </w:pPr>
    </w:p>
    <w:p w:rsidR="00685D44" w:rsidRDefault="00F8281F">
      <w:pPr>
        <w:pStyle w:val="Ttulo1"/>
        <w:numPr>
          <w:ilvl w:val="1"/>
          <w:numId w:val="3"/>
        </w:numPr>
        <w:tabs>
          <w:tab w:val="left" w:pos="957"/>
        </w:tabs>
        <w:ind w:hanging="361"/>
        <w:jc w:val="both"/>
      </w:pPr>
      <w:r>
        <w:rPr>
          <w:spacing w:val="-1"/>
        </w:rPr>
        <w:t>ANALISIS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DEMANDA</w:t>
      </w:r>
    </w:p>
    <w:p w:rsidR="00685D44" w:rsidRDefault="00F8281F">
      <w:pPr>
        <w:pStyle w:val="Textoindependiente"/>
        <w:spacing w:before="17" w:line="242" w:lineRule="auto"/>
        <w:ind w:left="596" w:right="608"/>
        <w:jc w:val="both"/>
      </w:pPr>
      <w:r>
        <w:t>En este análisis se ha tomado un referente histórico desde el año 2020 hasta el año 2021,</w:t>
      </w:r>
      <w:r>
        <w:rPr>
          <w:spacing w:val="-59"/>
        </w:rPr>
        <w:t xml:space="preserve"> </w:t>
      </w:r>
      <w:r>
        <w:t>como resultado de ello, a continuación, se relacionan los procesos contractuales que ha</w:t>
      </w:r>
      <w:r>
        <w:rPr>
          <w:spacing w:val="1"/>
        </w:rPr>
        <w:t xml:space="preserve"> </w:t>
      </w:r>
      <w:r>
        <w:t>suscrito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adquirir.</w:t>
      </w:r>
    </w:p>
    <w:p w:rsidR="00685D44" w:rsidRDefault="00685D44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307"/>
        <w:gridCol w:w="631"/>
        <w:gridCol w:w="3079"/>
        <w:gridCol w:w="1321"/>
        <w:gridCol w:w="1381"/>
        <w:gridCol w:w="510"/>
      </w:tblGrid>
      <w:tr w:rsidR="00685D44">
        <w:trPr>
          <w:trHeight w:val="254"/>
        </w:trPr>
        <w:tc>
          <w:tcPr>
            <w:tcW w:w="1112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21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ENTIDAD</w:t>
            </w:r>
          </w:p>
        </w:tc>
        <w:tc>
          <w:tcPr>
            <w:tcW w:w="1307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33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DETALLE</w:t>
            </w:r>
          </w:p>
        </w:tc>
        <w:tc>
          <w:tcPr>
            <w:tcW w:w="631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PLAZO</w:t>
            </w:r>
          </w:p>
        </w:tc>
        <w:tc>
          <w:tcPr>
            <w:tcW w:w="3079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1210" w:right="118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OBJETO</w:t>
            </w:r>
          </w:p>
        </w:tc>
        <w:tc>
          <w:tcPr>
            <w:tcW w:w="1321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3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9"/>
                <w:w w:val="120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89"/>
                <w:sz w:val="16"/>
              </w:rPr>
              <w:t>U</w:t>
            </w:r>
            <w:r>
              <w:rPr>
                <w:rFonts w:ascii="Tahoma"/>
                <w:b/>
                <w:spacing w:val="-3"/>
                <w:w w:val="111"/>
                <w:sz w:val="16"/>
              </w:rPr>
              <w:t>A</w:t>
            </w:r>
            <w:r>
              <w:rPr>
                <w:rFonts w:ascii="Tahoma"/>
                <w:b/>
                <w:spacing w:val="12"/>
                <w:w w:val="99"/>
                <w:sz w:val="16"/>
              </w:rPr>
              <w:t>N</w:t>
            </w:r>
            <w:r>
              <w:rPr>
                <w:rFonts w:ascii="Tahoma"/>
                <w:b/>
                <w:spacing w:val="5"/>
                <w:w w:val="70"/>
                <w:sz w:val="16"/>
              </w:rPr>
              <w:t>T</w:t>
            </w:r>
            <w:r>
              <w:rPr>
                <w:rFonts w:ascii="Tahoma"/>
                <w:b/>
                <w:spacing w:val="-17"/>
                <w:w w:val="59"/>
                <w:sz w:val="16"/>
              </w:rPr>
              <w:t>I</w:t>
            </w:r>
            <w:r>
              <w:rPr>
                <w:rFonts w:ascii="Tahoma"/>
                <w:b/>
                <w:w w:val="111"/>
                <w:sz w:val="16"/>
              </w:rPr>
              <w:t>A</w:t>
            </w:r>
          </w:p>
        </w:tc>
        <w:tc>
          <w:tcPr>
            <w:tcW w:w="1381" w:type="dxa"/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15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9"/>
                <w:w w:val="120"/>
                <w:sz w:val="16"/>
              </w:rPr>
              <w:t>C</w:t>
            </w:r>
            <w:r>
              <w:rPr>
                <w:rFonts w:ascii="Tahoma"/>
                <w:b/>
                <w:spacing w:val="-4"/>
                <w:w w:val="112"/>
                <w:sz w:val="16"/>
              </w:rPr>
              <w:t>O</w:t>
            </w:r>
            <w:r>
              <w:rPr>
                <w:rFonts w:ascii="Tahoma"/>
                <w:b/>
                <w:spacing w:val="12"/>
                <w:w w:val="99"/>
                <w:sz w:val="16"/>
              </w:rPr>
              <w:t>N</w:t>
            </w:r>
            <w:r>
              <w:rPr>
                <w:rFonts w:ascii="Tahoma"/>
                <w:b/>
                <w:spacing w:val="5"/>
                <w:w w:val="70"/>
                <w:sz w:val="16"/>
              </w:rPr>
              <w:t>T</w:t>
            </w:r>
            <w:r>
              <w:rPr>
                <w:rFonts w:ascii="Tahoma"/>
                <w:b/>
                <w:spacing w:val="9"/>
                <w:w w:val="82"/>
                <w:sz w:val="16"/>
              </w:rPr>
              <w:t>R</w:t>
            </w:r>
            <w:r>
              <w:rPr>
                <w:rFonts w:ascii="Tahoma"/>
                <w:b/>
                <w:spacing w:val="-3"/>
                <w:w w:val="111"/>
                <w:sz w:val="16"/>
              </w:rPr>
              <w:t>A</w:t>
            </w:r>
            <w:r>
              <w:rPr>
                <w:rFonts w:ascii="Tahoma"/>
                <w:b/>
                <w:spacing w:val="5"/>
                <w:w w:val="70"/>
                <w:sz w:val="16"/>
              </w:rPr>
              <w:t>T</w:t>
            </w:r>
            <w:r>
              <w:rPr>
                <w:rFonts w:ascii="Tahoma"/>
                <w:b/>
                <w:spacing w:val="-17"/>
                <w:w w:val="59"/>
                <w:sz w:val="16"/>
              </w:rPr>
              <w:t>I</w:t>
            </w:r>
            <w:r>
              <w:rPr>
                <w:rFonts w:ascii="Tahoma"/>
                <w:b/>
                <w:spacing w:val="3"/>
                <w:w w:val="84"/>
                <w:sz w:val="16"/>
              </w:rPr>
              <w:t>S</w:t>
            </w:r>
            <w:r>
              <w:rPr>
                <w:rFonts w:ascii="Tahoma"/>
                <w:b/>
                <w:spacing w:val="5"/>
                <w:w w:val="70"/>
                <w:sz w:val="16"/>
              </w:rPr>
              <w:t>T</w:t>
            </w:r>
            <w:r>
              <w:rPr>
                <w:rFonts w:ascii="Tahoma"/>
                <w:b/>
                <w:w w:val="111"/>
                <w:sz w:val="16"/>
              </w:rPr>
              <w:t>A</w:t>
            </w:r>
          </w:p>
        </w:tc>
        <w:tc>
          <w:tcPr>
            <w:tcW w:w="510" w:type="dxa"/>
            <w:tcBorders>
              <w:right w:val="single" w:sz="8" w:space="0" w:color="000000"/>
            </w:tcBorders>
            <w:shd w:val="clear" w:color="auto" w:fill="9BBA58"/>
          </w:tcPr>
          <w:p w:rsidR="00685D44" w:rsidRDefault="00F8281F">
            <w:pPr>
              <w:pStyle w:val="TableParagraph"/>
              <w:spacing w:before="19"/>
              <w:ind w:left="6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10"/>
                <w:sz w:val="16"/>
              </w:rPr>
              <w:t>AÑO</w:t>
            </w:r>
          </w:p>
        </w:tc>
      </w:tr>
      <w:tr w:rsidR="00685D44">
        <w:trPr>
          <w:trHeight w:val="1561"/>
        </w:trPr>
        <w:tc>
          <w:tcPr>
            <w:tcW w:w="1112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 w:rsidR="00685D44" w:rsidRDefault="00F8281F">
            <w:pPr>
              <w:pStyle w:val="TableParagraph"/>
              <w:tabs>
                <w:tab w:val="left" w:pos="622"/>
              </w:tabs>
              <w:ind w:left="82" w:right="44"/>
              <w:rPr>
                <w:sz w:val="16"/>
              </w:rPr>
            </w:pP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20"/>
                <w:sz w:val="16"/>
              </w:rPr>
              <w:t>C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w w:val="113"/>
                <w:sz w:val="16"/>
              </w:rPr>
              <w:t xml:space="preserve">O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HATO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COROZAL</w:t>
            </w:r>
          </w:p>
        </w:tc>
        <w:tc>
          <w:tcPr>
            <w:tcW w:w="1307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5"/>
              <w:rPr>
                <w:rFonts w:ascii="Arial MT"/>
                <w:sz w:val="16"/>
              </w:rPr>
            </w:pPr>
          </w:p>
          <w:p w:rsidR="00685D44" w:rsidRDefault="00F8281F">
            <w:pPr>
              <w:pStyle w:val="TableParagraph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110.10.01.052</w:t>
            </w:r>
          </w:p>
        </w:tc>
        <w:tc>
          <w:tcPr>
            <w:tcW w:w="631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7"/>
              <w:rPr>
                <w:rFonts w:ascii="Arial MT"/>
                <w:sz w:val="28"/>
              </w:rPr>
            </w:pPr>
          </w:p>
          <w:p w:rsidR="00685D44" w:rsidRDefault="00F8281F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  <w:p w:rsidR="00685D44" w:rsidRDefault="00F8281F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MESES</w:t>
            </w:r>
          </w:p>
        </w:tc>
        <w:tc>
          <w:tcPr>
            <w:tcW w:w="3079" w:type="dxa"/>
          </w:tcPr>
          <w:p w:rsidR="00685D44" w:rsidRDefault="00F8281F">
            <w:pPr>
              <w:pStyle w:val="TableParagraph"/>
              <w:spacing w:line="168" w:lineRule="exact"/>
              <w:ind w:left="81"/>
              <w:jc w:val="both"/>
              <w:rPr>
                <w:sz w:val="16"/>
              </w:rPr>
            </w:pP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w w:val="90"/>
                <w:sz w:val="16"/>
              </w:rPr>
              <w:t>R</w:t>
            </w:r>
            <w:r>
              <w:rPr>
                <w:sz w:val="16"/>
              </w:rPr>
              <w:t xml:space="preserve">  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w w:val="75"/>
                <w:sz w:val="16"/>
              </w:rPr>
              <w:t>S</w:t>
            </w:r>
            <w:r>
              <w:rPr>
                <w:sz w:val="16"/>
              </w:rPr>
              <w:t xml:space="preserve">     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11"/>
                <w:w w:val="105"/>
                <w:sz w:val="16"/>
              </w:rPr>
              <w:t>V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20"/>
                <w:sz w:val="16"/>
              </w:rPr>
              <w:t>C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9"/>
                <w:w w:val="113"/>
                <w:sz w:val="16"/>
              </w:rPr>
              <w:t>O</w:t>
            </w:r>
            <w:r>
              <w:rPr>
                <w:w w:val="75"/>
                <w:sz w:val="16"/>
              </w:rPr>
              <w:t>S</w:t>
            </w:r>
            <w:r>
              <w:rPr>
                <w:sz w:val="16"/>
              </w:rPr>
              <w:t xml:space="preserve">   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D</w:t>
            </w:r>
            <w:r>
              <w:rPr>
                <w:w w:val="87"/>
                <w:sz w:val="16"/>
              </w:rPr>
              <w:t>E</w:t>
            </w:r>
          </w:p>
          <w:p w:rsidR="00685D44" w:rsidRDefault="00F8281F">
            <w:pPr>
              <w:pStyle w:val="TableParagraph"/>
              <w:ind w:left="81" w:right="41"/>
              <w:jc w:val="both"/>
              <w:rPr>
                <w:sz w:val="16"/>
              </w:rPr>
            </w:pP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w w:val="90"/>
                <w:sz w:val="16"/>
              </w:rPr>
              <w:t>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w w:val="87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6"/>
                <w:w w:val="114"/>
                <w:sz w:val="16"/>
              </w:rPr>
              <w:t>Q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w w:val="111"/>
                <w:sz w:val="16"/>
              </w:rPr>
              <w:t>A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-18"/>
                <w:w w:val="99"/>
                <w:sz w:val="16"/>
              </w:rPr>
              <w:t>D</w:t>
            </w:r>
            <w:r>
              <w:rPr>
                <w:w w:val="111"/>
                <w:sz w:val="16"/>
              </w:rPr>
              <w:t xml:space="preserve">A 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w w:val="111"/>
                <w:sz w:val="16"/>
              </w:rPr>
              <w:t>A</w:t>
            </w:r>
            <w:r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1"/>
                <w:w w:val="105"/>
                <w:sz w:val="16"/>
              </w:rPr>
              <w:t>V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-2"/>
                <w:w w:val="85"/>
                <w:sz w:val="16"/>
              </w:rPr>
              <w:t>L</w:t>
            </w:r>
            <w:r>
              <w:rPr>
                <w:spacing w:val="6"/>
                <w:w w:val="114"/>
                <w:sz w:val="16"/>
              </w:rPr>
              <w:t>Q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w w:val="111"/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9"/>
                <w:w w:val="113"/>
                <w:sz w:val="16"/>
              </w:rPr>
              <w:t>O</w:t>
            </w:r>
            <w:r>
              <w:rPr>
                <w:spacing w:val="-18"/>
                <w:w w:val="101"/>
                <w:sz w:val="16"/>
              </w:rPr>
              <w:t>N</w:t>
            </w:r>
            <w:r>
              <w:rPr>
                <w:spacing w:val="-33"/>
                <w:w w:val="111"/>
                <w:sz w:val="16"/>
              </w:rPr>
              <w:t>A</w:t>
            </w:r>
            <w:r>
              <w:rPr>
                <w:w w:val="85"/>
                <w:sz w:val="16"/>
              </w:rPr>
              <w:t xml:space="preserve">L </w:t>
            </w:r>
            <w:r>
              <w:rPr>
                <w:w w:val="95"/>
                <w:sz w:val="16"/>
              </w:rPr>
              <w:t>MODELO DT466 1996 PLACA OFJ 739,</w:t>
            </w:r>
            <w:r>
              <w:rPr>
                <w:spacing w:val="-51"/>
                <w:w w:val="95"/>
                <w:sz w:val="16"/>
              </w:rPr>
              <w:t xml:space="preserve"> 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w w:val="111"/>
                <w:sz w:val="16"/>
              </w:rPr>
              <w:t>A</w:t>
            </w:r>
            <w:r>
              <w:rPr>
                <w:sz w:val="16"/>
              </w:rPr>
              <w:t xml:space="preserve">     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85"/>
                <w:sz w:val="16"/>
              </w:rPr>
              <w:t>L</w:t>
            </w:r>
            <w:r>
              <w:rPr>
                <w:sz w:val="16"/>
              </w:rPr>
              <w:t xml:space="preserve">     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-11"/>
                <w:w w:val="71"/>
                <w:sz w:val="16"/>
              </w:rPr>
              <w:t>T</w:t>
            </w:r>
            <w:r>
              <w:rPr>
                <w:w w:val="113"/>
                <w:sz w:val="16"/>
              </w:rPr>
              <w:t>O</w:t>
            </w:r>
            <w:r>
              <w:rPr>
                <w:sz w:val="16"/>
              </w:rPr>
              <w:t xml:space="preserve">    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Y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-5"/>
                <w:w w:val="109"/>
                <w:sz w:val="16"/>
              </w:rPr>
              <w:t>J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14"/>
                <w:w w:val="87"/>
                <w:sz w:val="16"/>
              </w:rPr>
              <w:t>E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w w:val="113"/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w w:val="87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</w:t>
            </w:r>
            <w:r>
              <w:rPr>
                <w:w w:val="111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-2"/>
                <w:w w:val="85"/>
                <w:sz w:val="16"/>
              </w:rPr>
              <w:t>LL</w:t>
            </w:r>
            <w:r>
              <w:rPr>
                <w:w w:val="111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11"/>
                <w:w w:val="105"/>
                <w:sz w:val="16"/>
              </w:rPr>
              <w:t>V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w w:val="85"/>
                <w:sz w:val="16"/>
              </w:rPr>
              <w:t xml:space="preserve">L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85"/>
                <w:sz w:val="16"/>
              </w:rPr>
              <w:t>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20"/>
                <w:sz w:val="16"/>
              </w:rPr>
              <w:t>C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w w:val="113"/>
                <w:sz w:val="16"/>
              </w:rPr>
              <w:t>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w w:val="87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7"/>
                <w:w w:val="93"/>
                <w:sz w:val="16"/>
              </w:rPr>
              <w:t>H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w w:val="113"/>
                <w:sz w:val="16"/>
              </w:rPr>
              <w:t>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C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-5"/>
                <w:w w:val="72"/>
                <w:sz w:val="16"/>
              </w:rPr>
              <w:t>Z</w:t>
            </w:r>
            <w:r>
              <w:rPr>
                <w:spacing w:val="-33"/>
                <w:w w:val="111"/>
                <w:sz w:val="16"/>
              </w:rPr>
              <w:t>A</w:t>
            </w:r>
            <w:r>
              <w:rPr>
                <w:w w:val="85"/>
                <w:sz w:val="16"/>
              </w:rPr>
              <w:t>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75"/>
                <w:sz w:val="16"/>
              </w:rPr>
              <w:t xml:space="preserve">- </w:t>
            </w:r>
            <w:r>
              <w:rPr>
                <w:sz w:val="16"/>
              </w:rPr>
              <w:t>CASANARE</w:t>
            </w:r>
          </w:p>
        </w:tc>
        <w:tc>
          <w:tcPr>
            <w:tcW w:w="1321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5"/>
              <w:rPr>
                <w:rFonts w:ascii="Arial MT"/>
                <w:sz w:val="16"/>
              </w:rPr>
            </w:pPr>
          </w:p>
          <w:p w:rsidR="00685D44" w:rsidRDefault="00F8281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(5’200.000)</w:t>
            </w:r>
          </w:p>
        </w:tc>
        <w:tc>
          <w:tcPr>
            <w:tcW w:w="1381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 w:rsidR="00685D44" w:rsidRDefault="00F8281F">
            <w:pPr>
              <w:pStyle w:val="TableParagraph"/>
              <w:ind w:left="111" w:right="75"/>
              <w:jc w:val="center"/>
              <w:rPr>
                <w:sz w:val="16"/>
              </w:rPr>
            </w:pP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w w:val="91"/>
                <w:sz w:val="16"/>
              </w:rPr>
              <w:t>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w w:val="87"/>
                <w:sz w:val="16"/>
              </w:rPr>
              <w:t>F</w:t>
            </w:r>
            <w:r>
              <w:rPr>
                <w:spacing w:val="-2"/>
                <w:w w:val="87"/>
                <w:sz w:val="16"/>
              </w:rPr>
              <w:t>E</w:t>
            </w:r>
            <w:r>
              <w:rPr>
                <w:spacing w:val="1"/>
                <w:w w:val="90"/>
                <w:sz w:val="16"/>
              </w:rPr>
              <w:t>R</w:t>
            </w:r>
            <w:r>
              <w:rPr>
                <w:spacing w:val="-5"/>
                <w:w w:val="85"/>
                <w:sz w:val="16"/>
              </w:rPr>
              <w:t>L</w:t>
            </w:r>
            <w:r>
              <w:rPr>
                <w:spacing w:val="-2"/>
                <w:w w:val="87"/>
                <w:sz w:val="16"/>
              </w:rPr>
              <w:t>E</w:t>
            </w:r>
            <w:r>
              <w:rPr>
                <w:spacing w:val="-3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MUÑOS</w:t>
            </w:r>
          </w:p>
          <w:p w:rsidR="00685D44" w:rsidRDefault="00F8281F">
            <w:pPr>
              <w:pStyle w:val="TableParagraph"/>
              <w:spacing w:before="1"/>
              <w:ind w:left="106" w:right="75"/>
              <w:jc w:val="center"/>
              <w:rPr>
                <w:sz w:val="16"/>
              </w:rPr>
            </w:pP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72"/>
                <w:sz w:val="16"/>
              </w:rPr>
              <w:t>Z</w:t>
            </w:r>
          </w:p>
        </w:tc>
        <w:tc>
          <w:tcPr>
            <w:tcW w:w="510" w:type="dxa"/>
            <w:tcBorders>
              <w:right w:val="single" w:sz="8" w:space="0" w:color="000000"/>
            </w:tcBorders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5"/>
              <w:rPr>
                <w:rFonts w:ascii="Arial MT"/>
                <w:sz w:val="16"/>
              </w:rPr>
            </w:pPr>
          </w:p>
          <w:p w:rsidR="00685D44" w:rsidRDefault="00F8281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 w:rsidR="00623AA3">
              <w:rPr>
                <w:sz w:val="16"/>
              </w:rPr>
              <w:t>1</w:t>
            </w:r>
          </w:p>
        </w:tc>
      </w:tr>
      <w:tr w:rsidR="00685D44">
        <w:trPr>
          <w:trHeight w:val="1365"/>
        </w:trPr>
        <w:tc>
          <w:tcPr>
            <w:tcW w:w="1112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F8281F">
            <w:pPr>
              <w:pStyle w:val="TableParagraph"/>
              <w:tabs>
                <w:tab w:val="left" w:pos="622"/>
              </w:tabs>
              <w:spacing w:before="134"/>
              <w:ind w:left="82" w:right="44"/>
              <w:rPr>
                <w:sz w:val="16"/>
              </w:rPr>
            </w:pP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20"/>
                <w:sz w:val="16"/>
              </w:rPr>
              <w:t>C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-8"/>
                <w:w w:val="55"/>
                <w:sz w:val="16"/>
              </w:rPr>
              <w:t>I</w:t>
            </w:r>
            <w:r>
              <w:rPr>
                <w:w w:val="113"/>
                <w:sz w:val="16"/>
              </w:rPr>
              <w:t xml:space="preserve">O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HATO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COROZAL</w:t>
            </w:r>
          </w:p>
        </w:tc>
        <w:tc>
          <w:tcPr>
            <w:tcW w:w="1307" w:type="dxa"/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F8281F">
            <w:pPr>
              <w:pStyle w:val="TableParagraph"/>
              <w:spacing w:before="134"/>
              <w:ind w:left="81"/>
              <w:rPr>
                <w:sz w:val="16"/>
              </w:rPr>
            </w:pPr>
            <w:r>
              <w:rPr>
                <w:spacing w:val="-3"/>
                <w:w w:val="90"/>
                <w:sz w:val="16"/>
              </w:rPr>
              <w:t>110.10.01.0063-</w:t>
            </w:r>
          </w:p>
          <w:p w:rsidR="00685D44" w:rsidRDefault="00F8281F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631" w:type="dxa"/>
          </w:tcPr>
          <w:p w:rsidR="00685D44" w:rsidRDefault="00685D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9" w:type="dxa"/>
          </w:tcPr>
          <w:p w:rsidR="00685D44" w:rsidRDefault="00F8281F">
            <w:pPr>
              <w:pStyle w:val="TableParagraph"/>
              <w:spacing w:line="169" w:lineRule="exact"/>
              <w:ind w:left="81"/>
              <w:jc w:val="both"/>
              <w:rPr>
                <w:sz w:val="16"/>
              </w:rPr>
            </w:pP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w w:val="90"/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w w:val="75"/>
                <w:sz w:val="16"/>
              </w:rPr>
              <w:t>S</w:t>
            </w:r>
            <w:r>
              <w:rPr>
                <w:sz w:val="16"/>
              </w:rPr>
              <w:t xml:space="preserve">   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-11"/>
                <w:w w:val="105"/>
                <w:sz w:val="16"/>
              </w:rPr>
              <w:t>V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20"/>
                <w:sz w:val="16"/>
              </w:rPr>
              <w:t>C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w w:val="75"/>
                <w:sz w:val="16"/>
              </w:rPr>
              <w:t>S</w:t>
            </w:r>
            <w:r>
              <w:rPr>
                <w:sz w:val="16"/>
              </w:rPr>
              <w:t xml:space="preserve">  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5"/>
                <w:w w:val="120"/>
                <w:sz w:val="16"/>
              </w:rPr>
              <w:t>C</w:t>
            </w:r>
            <w:r>
              <w:rPr>
                <w:spacing w:val="-9"/>
                <w:w w:val="113"/>
                <w:sz w:val="16"/>
              </w:rPr>
              <w:t>O</w:t>
            </w:r>
            <w:r>
              <w:rPr>
                <w:spacing w:val="-2"/>
                <w:w w:val="112"/>
                <w:sz w:val="16"/>
              </w:rPr>
              <w:t>M</w:t>
            </w:r>
            <w:r>
              <w:rPr>
                <w:w w:val="113"/>
                <w:sz w:val="16"/>
              </w:rPr>
              <w:t>O</w:t>
            </w:r>
          </w:p>
          <w:p w:rsidR="00685D44" w:rsidRDefault="00F8281F">
            <w:pPr>
              <w:pStyle w:val="TableParagraph"/>
              <w:ind w:left="81" w:right="50"/>
              <w:jc w:val="both"/>
              <w:rPr>
                <w:sz w:val="16"/>
              </w:rPr>
            </w:pPr>
            <w:r>
              <w:rPr>
                <w:sz w:val="16"/>
              </w:rPr>
              <w:t>OPERADOR DE VOLQUETA MODELO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DT466B 1996 con Placas OFJ-739, EN</w:t>
            </w:r>
            <w:r>
              <w:rPr>
                <w:spacing w:val="-51"/>
                <w:w w:val="95"/>
                <w:sz w:val="16"/>
              </w:rPr>
              <w:t xml:space="preserve"> 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-5"/>
                <w:w w:val="109"/>
                <w:sz w:val="16"/>
              </w:rPr>
              <w:t>J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120"/>
                <w:sz w:val="16"/>
              </w:rPr>
              <w:t>C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w w:val="120"/>
                <w:sz w:val="16"/>
              </w:rPr>
              <w:t>C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6"/>
                <w:w w:val="113"/>
                <w:sz w:val="16"/>
              </w:rPr>
              <w:t>Ó</w:t>
            </w:r>
            <w:r>
              <w:rPr>
                <w:w w:val="101"/>
                <w:sz w:val="16"/>
              </w:rPr>
              <w:t>N</w:t>
            </w:r>
            <w:r>
              <w:rPr>
                <w:sz w:val="16"/>
              </w:rPr>
              <w:t xml:space="preserve">  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85"/>
                <w:sz w:val="16"/>
              </w:rPr>
              <w:t>L</w:t>
            </w:r>
            <w:r>
              <w:rPr>
                <w:sz w:val="16"/>
              </w:rPr>
              <w:t xml:space="preserve">   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7"/>
                <w:w w:val="101"/>
                <w:sz w:val="16"/>
              </w:rPr>
              <w:t>P</w:t>
            </w:r>
            <w:r>
              <w:rPr>
                <w:spacing w:val="4"/>
                <w:w w:val="90"/>
                <w:sz w:val="16"/>
              </w:rPr>
              <w:t>R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spacing w:val="7"/>
                <w:w w:val="99"/>
                <w:sz w:val="16"/>
              </w:rPr>
              <w:t>Y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spacing w:val="-15"/>
                <w:w w:val="120"/>
                <w:sz w:val="16"/>
              </w:rPr>
              <w:t>C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w w:val="113"/>
                <w:sz w:val="16"/>
              </w:rPr>
              <w:t>O</w:t>
            </w:r>
            <w:r>
              <w:rPr>
                <w:sz w:val="16"/>
              </w:rPr>
              <w:t xml:space="preserve">  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spacing w:val="-14"/>
                <w:w w:val="87"/>
                <w:sz w:val="16"/>
              </w:rPr>
              <w:t>E</w:t>
            </w:r>
            <w:r>
              <w:rPr>
                <w:w w:val="85"/>
                <w:sz w:val="16"/>
              </w:rPr>
              <w:t xml:space="preserve">L </w:t>
            </w:r>
            <w:r>
              <w:rPr>
                <w:spacing w:val="7"/>
                <w:w w:val="75"/>
                <w:sz w:val="16"/>
              </w:rPr>
              <w:t>S</w:t>
            </w:r>
            <w:r>
              <w:rPr>
                <w:spacing w:val="1"/>
                <w:w w:val="87"/>
                <w:sz w:val="16"/>
              </w:rPr>
              <w:t>E</w:t>
            </w:r>
            <w:r>
              <w:rPr>
                <w:w w:val="120"/>
                <w:sz w:val="16"/>
              </w:rPr>
              <w:t>C</w:t>
            </w:r>
            <w:r>
              <w:rPr>
                <w:spacing w:val="4"/>
                <w:w w:val="71"/>
                <w:sz w:val="16"/>
              </w:rPr>
              <w:t>T</w:t>
            </w:r>
            <w:r>
              <w:rPr>
                <w:spacing w:val="6"/>
                <w:w w:val="113"/>
                <w:sz w:val="16"/>
              </w:rPr>
              <w:t>O</w:t>
            </w:r>
            <w:r>
              <w:rPr>
                <w:w w:val="90"/>
                <w:sz w:val="16"/>
              </w:rPr>
              <w:t>R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11"/>
                <w:w w:val="105"/>
                <w:sz w:val="16"/>
              </w:rPr>
              <w:t>V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w w:val="85"/>
                <w:sz w:val="16"/>
              </w:rPr>
              <w:t>L</w:t>
            </w:r>
            <w:r>
              <w:rPr>
                <w:sz w:val="16"/>
              </w:rPr>
              <w:t xml:space="preserve">  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13"/>
                <w:w w:val="112"/>
                <w:sz w:val="16"/>
              </w:rPr>
              <w:t>M</w:t>
            </w:r>
            <w:r>
              <w:rPr>
                <w:spacing w:val="11"/>
                <w:w w:val="92"/>
                <w:sz w:val="16"/>
              </w:rPr>
              <w:t>U</w:t>
            </w:r>
            <w:r>
              <w:rPr>
                <w:spacing w:val="-3"/>
                <w:w w:val="101"/>
                <w:sz w:val="16"/>
              </w:rPr>
              <w:t>N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15"/>
                <w:w w:val="120"/>
                <w:sz w:val="16"/>
              </w:rPr>
              <w:t>C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spacing w:val="-8"/>
                <w:w w:val="101"/>
                <w:sz w:val="16"/>
              </w:rPr>
              <w:t>P</w:t>
            </w:r>
            <w:r>
              <w:rPr>
                <w:spacing w:val="7"/>
                <w:w w:val="55"/>
                <w:sz w:val="16"/>
              </w:rPr>
              <w:t>I</w:t>
            </w:r>
            <w:r>
              <w:rPr>
                <w:w w:val="113"/>
                <w:sz w:val="16"/>
              </w:rPr>
              <w:t>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D</w:t>
            </w:r>
            <w:r>
              <w:rPr>
                <w:w w:val="87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7"/>
                <w:w w:val="93"/>
                <w:sz w:val="16"/>
              </w:rPr>
              <w:t>H</w:t>
            </w:r>
            <w:r>
              <w:rPr>
                <w:spacing w:val="-18"/>
                <w:w w:val="111"/>
                <w:sz w:val="16"/>
              </w:rPr>
              <w:t>A</w:t>
            </w:r>
            <w:r>
              <w:rPr>
                <w:spacing w:val="-11"/>
                <w:w w:val="71"/>
                <w:sz w:val="16"/>
              </w:rPr>
              <w:t>T</w:t>
            </w:r>
            <w:r>
              <w:rPr>
                <w:w w:val="113"/>
                <w:sz w:val="16"/>
              </w:rPr>
              <w:t xml:space="preserve">O </w:t>
            </w:r>
            <w:r>
              <w:rPr>
                <w:sz w:val="16"/>
              </w:rPr>
              <w:t>COROZAL,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CASANARE.</w:t>
            </w:r>
          </w:p>
        </w:tc>
        <w:tc>
          <w:tcPr>
            <w:tcW w:w="1321" w:type="dxa"/>
          </w:tcPr>
          <w:p w:rsidR="00685D44" w:rsidRDefault="00685D44">
            <w:pPr>
              <w:pStyle w:val="TableParagraph"/>
              <w:rPr>
                <w:rFonts w:ascii="Arial MT"/>
                <w:sz w:val="18"/>
              </w:rPr>
            </w:pPr>
          </w:p>
          <w:p w:rsidR="00685D44" w:rsidRDefault="00685D44">
            <w:pPr>
              <w:pStyle w:val="TableParagraph"/>
              <w:rPr>
                <w:rFonts w:ascii="Arial MT"/>
                <w:sz w:val="18"/>
              </w:rPr>
            </w:pPr>
          </w:p>
          <w:p w:rsidR="00685D44" w:rsidRDefault="00685D44">
            <w:pPr>
              <w:pStyle w:val="TableParagraph"/>
              <w:spacing w:before="10"/>
              <w:rPr>
                <w:rFonts w:ascii="Arial MT"/>
                <w:sz w:val="14"/>
              </w:rPr>
            </w:pPr>
          </w:p>
          <w:p w:rsidR="00685D44" w:rsidRDefault="00F8281F">
            <w:pPr>
              <w:pStyle w:val="TableParagraph"/>
              <w:ind w:left="81"/>
              <w:rPr>
                <w:rFonts w:ascii="Arial MT"/>
                <w:sz w:val="16"/>
              </w:rPr>
            </w:pPr>
            <w:r>
              <w:rPr>
                <w:rFonts w:ascii="Arial MT"/>
                <w:color w:val="3C3C3C"/>
                <w:w w:val="105"/>
                <w:sz w:val="16"/>
                <w:shd w:val="clear" w:color="auto" w:fill="EDEDED"/>
              </w:rPr>
              <w:t>$12.000.000,00</w:t>
            </w:r>
          </w:p>
        </w:tc>
        <w:tc>
          <w:tcPr>
            <w:tcW w:w="1381" w:type="dxa"/>
          </w:tcPr>
          <w:p w:rsidR="00685D44" w:rsidRDefault="00685D44">
            <w:pPr>
              <w:pStyle w:val="TableParagraph"/>
              <w:rPr>
                <w:rFonts w:ascii="Arial MT"/>
                <w:sz w:val="18"/>
              </w:rPr>
            </w:pPr>
          </w:p>
          <w:p w:rsidR="00685D44" w:rsidRDefault="00685D44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685D44" w:rsidRDefault="00F8281F">
            <w:pPr>
              <w:pStyle w:val="TableParagraph"/>
              <w:spacing w:line="254" w:lineRule="auto"/>
              <w:ind w:left="111" w:right="7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C3C3C"/>
                <w:spacing w:val="-6"/>
                <w:w w:val="105"/>
                <w:sz w:val="16"/>
              </w:rPr>
              <w:t>LUIS</w:t>
            </w:r>
            <w:r>
              <w:rPr>
                <w:rFonts w:ascii="Arial MT"/>
                <w:color w:val="3C3C3C"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 MT"/>
                <w:color w:val="3C3C3C"/>
                <w:spacing w:val="-5"/>
                <w:w w:val="105"/>
                <w:sz w:val="16"/>
              </w:rPr>
              <w:t>ALBERTO</w:t>
            </w:r>
            <w:r>
              <w:rPr>
                <w:rFonts w:ascii="Arial MT"/>
                <w:color w:val="3C3C3C"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 MT"/>
                <w:color w:val="3C3C3C"/>
                <w:sz w:val="16"/>
              </w:rPr>
              <w:t>MONTENEGRO</w:t>
            </w:r>
            <w:r>
              <w:rPr>
                <w:rFonts w:ascii="Arial MT"/>
                <w:color w:val="3C3C3C"/>
                <w:spacing w:val="-42"/>
                <w:sz w:val="16"/>
              </w:rPr>
              <w:t xml:space="preserve"> </w:t>
            </w:r>
            <w:r>
              <w:rPr>
                <w:rFonts w:ascii="Arial MT"/>
                <w:color w:val="3C3C3C"/>
                <w:w w:val="105"/>
                <w:sz w:val="16"/>
              </w:rPr>
              <w:t>QUINTERO</w:t>
            </w:r>
          </w:p>
        </w:tc>
        <w:tc>
          <w:tcPr>
            <w:tcW w:w="510" w:type="dxa"/>
            <w:tcBorders>
              <w:right w:val="single" w:sz="8" w:space="0" w:color="000000"/>
            </w:tcBorders>
          </w:tcPr>
          <w:p w:rsidR="00685D44" w:rsidRDefault="00685D44">
            <w:pPr>
              <w:pStyle w:val="TableParagraph"/>
              <w:rPr>
                <w:rFonts w:ascii="Arial MT"/>
                <w:sz w:val="20"/>
              </w:rPr>
            </w:pPr>
          </w:p>
          <w:p w:rsidR="00685D44" w:rsidRDefault="00685D44">
            <w:pPr>
              <w:pStyle w:val="TableParagraph"/>
              <w:spacing w:before="7"/>
              <w:rPr>
                <w:rFonts w:ascii="Arial MT"/>
                <w:sz w:val="28"/>
              </w:rPr>
            </w:pPr>
          </w:p>
          <w:p w:rsidR="00685D44" w:rsidRDefault="00F8281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</w:tr>
    </w:tbl>
    <w:p w:rsidR="00685D44" w:rsidRDefault="00685D44">
      <w:pPr>
        <w:jc w:val="center"/>
        <w:rPr>
          <w:sz w:val="16"/>
        </w:rPr>
        <w:sectPr w:rsidR="00685D44">
          <w:pgSz w:w="12260" w:h="15860"/>
          <w:pgMar w:top="2380" w:right="1100" w:bottom="1640" w:left="1100" w:header="886" w:footer="1447" w:gutter="0"/>
          <w:cols w:space="720"/>
        </w:sectPr>
      </w:pPr>
    </w:p>
    <w:p w:rsidR="00685D44" w:rsidRDefault="00685D44">
      <w:pPr>
        <w:pStyle w:val="Textoindependiente"/>
        <w:rPr>
          <w:sz w:val="20"/>
        </w:rPr>
      </w:pPr>
    </w:p>
    <w:p w:rsidR="00685D44" w:rsidRDefault="00685D44">
      <w:pPr>
        <w:pStyle w:val="Textoindependiente"/>
        <w:spacing w:before="2"/>
        <w:rPr>
          <w:sz w:val="16"/>
        </w:rPr>
      </w:pPr>
    </w:p>
    <w:p w:rsidR="00685D44" w:rsidRDefault="00F8281F">
      <w:pPr>
        <w:pStyle w:val="Ttulo1"/>
        <w:numPr>
          <w:ilvl w:val="1"/>
          <w:numId w:val="3"/>
        </w:numPr>
        <w:tabs>
          <w:tab w:val="left" w:pos="957"/>
        </w:tabs>
        <w:spacing w:before="98"/>
        <w:ind w:hanging="361"/>
      </w:pPr>
      <w:r>
        <w:rPr>
          <w:spacing w:val="-1"/>
        </w:rPr>
        <w:t>ANALISIS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OFERTA</w:t>
      </w:r>
      <w:r>
        <w:rPr>
          <w:spacing w:val="-29"/>
        </w:rPr>
        <w:t xml:space="preserve"> </w:t>
      </w:r>
      <w:r>
        <w:t>ACTUAL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Pr="00623AA3" w:rsidRDefault="00F8281F" w:rsidP="00623AA3">
      <w:pPr>
        <w:pStyle w:val="Prrafodelista"/>
        <w:numPr>
          <w:ilvl w:val="0"/>
          <w:numId w:val="2"/>
        </w:numPr>
        <w:tabs>
          <w:tab w:val="left" w:pos="958"/>
        </w:tabs>
        <w:spacing w:before="4" w:line="242" w:lineRule="auto"/>
        <w:ind w:right="607"/>
      </w:pPr>
      <w:r w:rsidRPr="00623AA3">
        <w:rPr>
          <w:spacing w:val="-1"/>
        </w:rPr>
        <w:t>Dada</w:t>
      </w:r>
      <w:r w:rsidRPr="00623AA3">
        <w:rPr>
          <w:spacing w:val="-7"/>
        </w:rPr>
        <w:t xml:space="preserve"> </w:t>
      </w:r>
      <w:r>
        <w:t>las</w:t>
      </w:r>
      <w:r w:rsidRPr="00623AA3">
        <w:rPr>
          <w:spacing w:val="-9"/>
        </w:rPr>
        <w:t xml:space="preserve"> </w:t>
      </w:r>
      <w:r>
        <w:t>condiciones</w:t>
      </w:r>
      <w:r w:rsidRPr="00623AA3">
        <w:rPr>
          <w:spacing w:val="-9"/>
        </w:rPr>
        <w:t xml:space="preserve"> </w:t>
      </w:r>
      <w:r>
        <w:t>contractuales</w:t>
      </w:r>
      <w:r w:rsidRPr="00623AA3">
        <w:rPr>
          <w:spacing w:val="-24"/>
        </w:rPr>
        <w:t xml:space="preserve"> </w:t>
      </w:r>
      <w:r>
        <w:t>y</w:t>
      </w:r>
      <w:r w:rsidRPr="00623AA3">
        <w:rPr>
          <w:spacing w:val="-9"/>
        </w:rPr>
        <w:t xml:space="preserve"> </w:t>
      </w:r>
      <w:r>
        <w:t>el</w:t>
      </w:r>
      <w:r w:rsidRPr="00623AA3">
        <w:rPr>
          <w:spacing w:val="-6"/>
        </w:rPr>
        <w:t xml:space="preserve"> </w:t>
      </w:r>
      <w:r>
        <w:t>objeto</w:t>
      </w:r>
      <w:r w:rsidRPr="00623AA3">
        <w:rPr>
          <w:spacing w:val="8"/>
        </w:rPr>
        <w:t xml:space="preserve"> </w:t>
      </w:r>
      <w:r>
        <w:t>mismo</w:t>
      </w:r>
      <w:r w:rsidRPr="00623AA3">
        <w:rPr>
          <w:spacing w:val="-37"/>
        </w:rPr>
        <w:t xml:space="preserve"> </w:t>
      </w:r>
      <w:r>
        <w:t>a</w:t>
      </w:r>
      <w:r w:rsidRPr="00623AA3">
        <w:rPr>
          <w:spacing w:val="-22"/>
        </w:rPr>
        <w:t xml:space="preserve"> </w:t>
      </w:r>
      <w:r>
        <w:t>desarrollar</w:t>
      </w:r>
      <w:r w:rsidRPr="00623AA3">
        <w:rPr>
          <w:spacing w:val="-2"/>
        </w:rPr>
        <w:t xml:space="preserve"> </w:t>
      </w:r>
      <w:r>
        <w:t>se</w:t>
      </w:r>
      <w:r w:rsidRPr="00623AA3">
        <w:rPr>
          <w:spacing w:val="-22"/>
        </w:rPr>
        <w:t xml:space="preserve"> </w:t>
      </w:r>
      <w:r>
        <w:t>puede</w:t>
      </w:r>
      <w:r w:rsidRPr="00623AA3">
        <w:rPr>
          <w:spacing w:val="-7"/>
        </w:rPr>
        <w:t xml:space="preserve"> </w:t>
      </w:r>
      <w:r>
        <w:t>determinar</w:t>
      </w:r>
      <w:r w:rsidRPr="00623AA3">
        <w:rPr>
          <w:spacing w:val="-59"/>
        </w:rPr>
        <w:t xml:space="preserve"> </w:t>
      </w:r>
      <w:r>
        <w:t>que</w:t>
      </w:r>
      <w:r w:rsidRPr="00623AA3">
        <w:rPr>
          <w:spacing w:val="1"/>
        </w:rPr>
        <w:t xml:space="preserve"> </w:t>
      </w:r>
      <w:r>
        <w:t>los</w:t>
      </w:r>
      <w:r w:rsidRPr="00623AA3">
        <w:rPr>
          <w:spacing w:val="1"/>
        </w:rPr>
        <w:t xml:space="preserve"> </w:t>
      </w:r>
      <w:r>
        <w:t>oferentes</w:t>
      </w:r>
      <w:r w:rsidRPr="00623AA3">
        <w:rPr>
          <w:spacing w:val="1"/>
        </w:rPr>
        <w:t xml:space="preserve"> </w:t>
      </w:r>
      <w:r>
        <w:t>que</w:t>
      </w:r>
      <w:r w:rsidRPr="00623AA3">
        <w:rPr>
          <w:spacing w:val="1"/>
        </w:rPr>
        <w:t xml:space="preserve"> </w:t>
      </w:r>
      <w:r>
        <w:t>potencialmente</w:t>
      </w:r>
      <w:r w:rsidRPr="00623AA3">
        <w:rPr>
          <w:spacing w:val="1"/>
        </w:rPr>
        <w:t xml:space="preserve"> </w:t>
      </w:r>
      <w:r>
        <w:t>podrían</w:t>
      </w:r>
      <w:r w:rsidRPr="00623AA3">
        <w:rPr>
          <w:spacing w:val="1"/>
        </w:rPr>
        <w:t xml:space="preserve"> </w:t>
      </w:r>
      <w:r>
        <w:t>suscribir el</w:t>
      </w:r>
      <w:r w:rsidRPr="00623AA3">
        <w:rPr>
          <w:spacing w:val="1"/>
        </w:rPr>
        <w:t xml:space="preserve"> </w:t>
      </w:r>
      <w:r>
        <w:t>contrato</w:t>
      </w:r>
      <w:r w:rsidRPr="00623AA3">
        <w:rPr>
          <w:spacing w:val="1"/>
        </w:rPr>
        <w:t xml:space="preserve"> </w:t>
      </w:r>
      <w:r>
        <w:t>que</w:t>
      </w:r>
      <w:r w:rsidRPr="00623AA3">
        <w:rPr>
          <w:spacing w:val="1"/>
        </w:rPr>
        <w:t xml:space="preserve"> </w:t>
      </w:r>
      <w:r>
        <w:t>pretende</w:t>
      </w:r>
      <w:r w:rsidRPr="00623AA3">
        <w:rPr>
          <w:spacing w:val="1"/>
        </w:rPr>
        <w:t xml:space="preserve"> </w:t>
      </w:r>
      <w:r w:rsidRPr="00623AA3">
        <w:rPr>
          <w:spacing w:val="-1"/>
        </w:rPr>
        <w:t>desarrollar</w:t>
      </w:r>
      <w:r w:rsidRPr="00623AA3">
        <w:rPr>
          <w:spacing w:val="-2"/>
        </w:rPr>
        <w:t xml:space="preserve"> </w:t>
      </w:r>
      <w:r w:rsidRPr="00623AA3">
        <w:rPr>
          <w:spacing w:val="-1"/>
        </w:rPr>
        <w:t>el</w:t>
      </w:r>
      <w:r w:rsidRPr="00623AA3">
        <w:rPr>
          <w:spacing w:val="-22"/>
        </w:rPr>
        <w:t xml:space="preserve"> </w:t>
      </w:r>
      <w:r w:rsidRPr="00623AA3">
        <w:rPr>
          <w:spacing w:val="-1"/>
        </w:rPr>
        <w:t>municipio</w:t>
      </w:r>
      <w:r w:rsidRPr="00623AA3">
        <w:rPr>
          <w:spacing w:val="-7"/>
        </w:rPr>
        <w:t xml:space="preserve"> </w:t>
      </w:r>
      <w:r w:rsidRPr="00623AA3">
        <w:rPr>
          <w:spacing w:val="-1"/>
        </w:rPr>
        <w:t>de</w:t>
      </w:r>
      <w:r w:rsidRPr="00623AA3">
        <w:rPr>
          <w:spacing w:val="-22"/>
        </w:rPr>
        <w:t xml:space="preserve"> </w:t>
      </w:r>
      <w:r w:rsidRPr="00623AA3">
        <w:rPr>
          <w:spacing w:val="-1"/>
        </w:rPr>
        <w:t>Hato</w:t>
      </w:r>
      <w:r w:rsidRPr="00623AA3">
        <w:rPr>
          <w:spacing w:val="9"/>
        </w:rPr>
        <w:t xml:space="preserve"> </w:t>
      </w:r>
      <w:r w:rsidRPr="00623AA3">
        <w:rPr>
          <w:spacing w:val="-1"/>
        </w:rPr>
        <w:t>Corozal,</w:t>
      </w:r>
      <w:r w:rsidRPr="00623AA3">
        <w:rPr>
          <w:spacing w:val="-19"/>
        </w:rPr>
        <w:t xml:space="preserve"> </w:t>
      </w:r>
      <w:r w:rsidRPr="00623AA3">
        <w:rPr>
          <w:spacing w:val="-1"/>
        </w:rPr>
        <w:t>son</w:t>
      </w:r>
      <w:r w:rsidRPr="00623AA3">
        <w:rPr>
          <w:spacing w:val="-22"/>
        </w:rPr>
        <w:t xml:space="preserve"> </w:t>
      </w:r>
      <w:r w:rsidRPr="00623AA3">
        <w:rPr>
          <w:spacing w:val="-1"/>
        </w:rPr>
        <w:t>todos</w:t>
      </w:r>
      <w:r w:rsidRPr="00623AA3">
        <w:rPr>
          <w:spacing w:val="-9"/>
        </w:rPr>
        <w:t xml:space="preserve"> </w:t>
      </w:r>
      <w:r w:rsidRPr="00623AA3">
        <w:rPr>
          <w:spacing w:val="-1"/>
        </w:rPr>
        <w:t>aquellos</w:t>
      </w:r>
      <w:r w:rsidRPr="00623AA3">
        <w:rPr>
          <w:spacing w:val="6"/>
        </w:rPr>
        <w:t xml:space="preserve"> </w:t>
      </w:r>
      <w:r w:rsidRPr="00623AA3">
        <w:rPr>
          <w:spacing w:val="-1"/>
        </w:rPr>
        <w:t>que</w:t>
      </w:r>
      <w:r w:rsidRPr="00623AA3">
        <w:rPr>
          <w:spacing w:val="-6"/>
        </w:rPr>
        <w:t xml:space="preserve"> </w:t>
      </w:r>
      <w:r w:rsidRPr="00623AA3">
        <w:rPr>
          <w:spacing w:val="-1"/>
        </w:rPr>
        <w:t>han</w:t>
      </w:r>
      <w:r w:rsidRPr="00623AA3">
        <w:rPr>
          <w:spacing w:val="-7"/>
        </w:rPr>
        <w:t xml:space="preserve"> </w:t>
      </w:r>
      <w:r>
        <w:t>suscritos</w:t>
      </w:r>
      <w:r w:rsidRPr="00623AA3">
        <w:rPr>
          <w:spacing w:val="-24"/>
        </w:rPr>
        <w:t xml:space="preserve"> </w:t>
      </w:r>
      <w:r>
        <w:t>contratos</w:t>
      </w:r>
      <w:r w:rsidRPr="00623AA3">
        <w:rPr>
          <w:spacing w:val="-59"/>
        </w:rPr>
        <w:t xml:space="preserve"> </w:t>
      </w:r>
      <w:r>
        <w:t>con el municipio y las personas naturales y jurídicas</w:t>
      </w:r>
      <w:r w:rsidRPr="00623AA3">
        <w:rPr>
          <w:spacing w:val="1"/>
        </w:rPr>
        <w:t xml:space="preserve"> </w:t>
      </w:r>
      <w:r>
        <w:t>que no han suscrito procesos</w:t>
      </w:r>
      <w:r w:rsidRPr="00623AA3">
        <w:rPr>
          <w:spacing w:val="1"/>
        </w:rPr>
        <w:t xml:space="preserve"> </w:t>
      </w:r>
      <w:r>
        <w:t>contractuales, siempre y cuando cumplan con el perfil requerido:</w:t>
      </w:r>
      <w:r w:rsidRPr="00623AA3">
        <w:rPr>
          <w:spacing w:val="1"/>
        </w:rPr>
        <w:t xml:space="preserve"> </w:t>
      </w:r>
      <w:r>
        <w:t>Persona natural,</w:t>
      </w:r>
      <w:r w:rsidRPr="00623AA3">
        <w:rPr>
          <w:spacing w:val="1"/>
        </w:rPr>
        <w:t xml:space="preserve"> </w:t>
      </w:r>
      <w:r>
        <w:t xml:space="preserve">experiencia general </w:t>
      </w:r>
      <w:r w:rsidR="00623AA3">
        <w:t>operador y/o conductor</w:t>
      </w:r>
      <w:r w:rsidR="00623AA3">
        <w:t xml:space="preserve"> </w:t>
      </w:r>
      <w:r w:rsidR="00623AA3">
        <w:t>Que haya demostrado la idoneidad y experiencia general de dos (02) años y Un (01) año como operador y/o conductor de volqueta.</w:t>
      </w:r>
    </w:p>
    <w:p w:rsidR="00685D44" w:rsidRDefault="00F8281F">
      <w:pPr>
        <w:pStyle w:val="Ttulo1"/>
        <w:numPr>
          <w:ilvl w:val="1"/>
          <w:numId w:val="3"/>
        </w:numPr>
        <w:tabs>
          <w:tab w:val="left" w:pos="1092"/>
        </w:tabs>
        <w:ind w:left="1091" w:hanging="496"/>
      </w:pPr>
      <w:r>
        <w:t>A</w:t>
      </w:r>
      <w:r>
        <w:t>NALISIS</w:t>
      </w:r>
      <w:r>
        <w:rPr>
          <w:spacing w:val="3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RIESGOS</w:t>
      </w:r>
      <w:r>
        <w:rPr>
          <w:spacing w:val="4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PROCESO</w:t>
      </w:r>
      <w:r>
        <w:rPr>
          <w:spacing w:val="10"/>
        </w:rPr>
        <w:t xml:space="preserve"> </w:t>
      </w:r>
      <w:r>
        <w:t>CONTACTUAL</w:t>
      </w:r>
    </w:p>
    <w:p w:rsidR="00685D44" w:rsidRDefault="00F8281F">
      <w:pPr>
        <w:pStyle w:val="Textoindependiente"/>
        <w:spacing w:before="18" w:line="242" w:lineRule="auto"/>
        <w:ind w:left="596" w:right="592"/>
        <w:jc w:val="both"/>
      </w:pPr>
      <w:r>
        <w:t>Por tratarse de un contrato que no genera ningún riesgo para la administración municipal,</w:t>
      </w:r>
      <w:r>
        <w:rPr>
          <w:spacing w:val="1"/>
        </w:rPr>
        <w:t xml:space="preserve"> </w:t>
      </w:r>
      <w:r>
        <w:t>no se exigirá garantía única, con fundamento en el artículo 2.2.1.2.1.4.5 del decreto 1082</w:t>
      </w:r>
      <w:r>
        <w:rPr>
          <w:spacing w:val="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2015.</w:t>
      </w:r>
    </w:p>
    <w:p w:rsidR="00685D44" w:rsidRDefault="00685D44">
      <w:pPr>
        <w:pStyle w:val="Textoindependiente"/>
        <w:spacing w:before="9"/>
        <w:rPr>
          <w:sz w:val="20"/>
        </w:rPr>
      </w:pPr>
    </w:p>
    <w:p w:rsidR="00685D44" w:rsidRDefault="00F8281F">
      <w:pPr>
        <w:pStyle w:val="Ttulo1"/>
        <w:numPr>
          <w:ilvl w:val="1"/>
          <w:numId w:val="3"/>
        </w:numPr>
        <w:tabs>
          <w:tab w:val="left" w:pos="1092"/>
        </w:tabs>
        <w:ind w:left="1091" w:hanging="496"/>
      </w:pPr>
      <w:r>
        <w:t>CONCLUSIONS</w:t>
      </w:r>
      <w:r>
        <w:rPr>
          <w:spacing w:val="17"/>
        </w:rPr>
        <w:t xml:space="preserve"> </w:t>
      </w:r>
      <w:r>
        <w:t>FINALES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ESTUDIO</w:t>
      </w:r>
    </w:p>
    <w:p w:rsidR="00685D44" w:rsidRDefault="00685D44">
      <w:pPr>
        <w:pStyle w:val="Textoindependiente"/>
        <w:spacing w:before="4"/>
        <w:rPr>
          <w:rFonts w:ascii="Arial"/>
          <w:b/>
        </w:rPr>
      </w:pPr>
    </w:p>
    <w:p w:rsidR="00685D44" w:rsidRDefault="00F8281F">
      <w:pPr>
        <w:pStyle w:val="Prrafodelista"/>
        <w:numPr>
          <w:ilvl w:val="0"/>
          <w:numId w:val="1"/>
        </w:numPr>
        <w:tabs>
          <w:tab w:val="left" w:pos="958"/>
        </w:tabs>
        <w:spacing w:line="242" w:lineRule="auto"/>
        <w:ind w:right="607"/>
        <w:jc w:val="both"/>
      </w:pPr>
      <w:r>
        <w:t>El estudio del sector, por la cuantía del proceso contractual que se plantea, se llevó a</w:t>
      </w:r>
      <w:r>
        <w:rPr>
          <w:spacing w:val="1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orden</w:t>
      </w:r>
      <w:r>
        <w:rPr>
          <w:spacing w:val="12"/>
        </w:rPr>
        <w:t xml:space="preserve"> </w:t>
      </w:r>
      <w:r>
        <w:t>local.</w:t>
      </w:r>
    </w:p>
    <w:p w:rsidR="00685D44" w:rsidRDefault="00F8281F">
      <w:pPr>
        <w:pStyle w:val="Prrafodelista"/>
        <w:numPr>
          <w:ilvl w:val="0"/>
          <w:numId w:val="1"/>
        </w:numPr>
        <w:tabs>
          <w:tab w:val="left" w:pos="958"/>
        </w:tabs>
        <w:spacing w:line="242" w:lineRule="auto"/>
        <w:ind w:right="590"/>
        <w:jc w:val="both"/>
      </w:pPr>
      <w:r>
        <w:t>Las p</w:t>
      </w:r>
      <w:r>
        <w:t>ersonas naturales</w:t>
      </w:r>
      <w:r>
        <w:rPr>
          <w:spacing w:val="1"/>
        </w:rPr>
        <w:t xml:space="preserve"> </w:t>
      </w:r>
      <w:r>
        <w:t>que han participado en procesos contractuales de igual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semejante</w:t>
      </w:r>
      <w:r>
        <w:rPr>
          <w:spacing w:val="-22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contractual,</w:t>
      </w:r>
      <w:r>
        <w:rPr>
          <w:spacing w:val="-18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identificó</w:t>
      </w:r>
      <w:r>
        <w:rPr>
          <w:spacing w:val="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</w:t>
      </w:r>
      <w:r>
        <w:rPr>
          <w:spacing w:val="-21"/>
        </w:rPr>
        <w:t xml:space="preserve"> </w:t>
      </w:r>
      <w:r>
        <w:t>domicilio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concentra</w:t>
      </w:r>
      <w:r>
        <w:rPr>
          <w:spacing w:val="-2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 Hato Corozal y que previo análisis de los soportes documentales e informes de</w:t>
      </w:r>
      <w:r>
        <w:rPr>
          <w:spacing w:val="1"/>
        </w:rPr>
        <w:t xml:space="preserve"> </w:t>
      </w:r>
      <w:r>
        <w:rPr>
          <w:spacing w:val="-1"/>
        </w:rPr>
        <w:t xml:space="preserve">supervisión se pudo constatar </w:t>
      </w:r>
      <w:r>
        <w:t>que cumplió a cabalidad las obligaciones contractuales y</w:t>
      </w:r>
      <w:r>
        <w:rPr>
          <w:spacing w:val="-5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registra</w:t>
      </w:r>
      <w:r>
        <w:rPr>
          <w:spacing w:val="-7"/>
        </w:rPr>
        <w:t xml:space="preserve"> </w:t>
      </w:r>
      <w:r>
        <w:t>sanción</w:t>
      </w:r>
      <w:r>
        <w:rPr>
          <w:spacing w:val="-7"/>
        </w:rPr>
        <w:t xml:space="preserve"> </w:t>
      </w:r>
      <w:r>
        <w:t>alguna</w:t>
      </w:r>
      <w:r>
        <w:rPr>
          <w:spacing w:val="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ente</w:t>
      </w:r>
      <w:r>
        <w:rPr>
          <w:spacing w:val="7"/>
        </w:rPr>
        <w:t xml:space="preserve"> </w:t>
      </w:r>
      <w:r>
        <w:t>contratante.</w:t>
      </w:r>
    </w:p>
    <w:p w:rsidR="00685D44" w:rsidRDefault="00F8281F">
      <w:pPr>
        <w:pStyle w:val="Prrafodelista"/>
        <w:numPr>
          <w:ilvl w:val="0"/>
          <w:numId w:val="1"/>
        </w:numPr>
        <w:tabs>
          <w:tab w:val="left" w:pos="958"/>
        </w:tabs>
        <w:spacing w:line="236" w:lineRule="exact"/>
        <w:ind w:hanging="362"/>
        <w:jc w:val="both"/>
      </w:pP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rPr>
          <w:spacing w:val="-1"/>
        </w:rPr>
        <w:t>identificado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análisis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demanda,</w:t>
      </w:r>
      <w:r>
        <w:rPr>
          <w:spacing w:val="-3"/>
        </w:rPr>
        <w:t xml:space="preserve"> </w:t>
      </w:r>
      <w:r>
        <w:t>pueden</w:t>
      </w:r>
      <w:r>
        <w:rPr>
          <w:spacing w:val="23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para</w:t>
      </w:r>
    </w:p>
    <w:p w:rsidR="00685D44" w:rsidRDefault="00F8281F">
      <w:pPr>
        <w:pStyle w:val="Textoindependiente"/>
        <w:spacing w:before="3" w:line="242" w:lineRule="auto"/>
        <w:ind w:left="957" w:right="604"/>
        <w:jc w:val="both"/>
      </w:pP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37"/>
        </w:rPr>
        <w:t xml:space="preserve"> </w:t>
      </w:r>
      <w:r>
        <w:t>contractual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se</w:t>
      </w:r>
      <w:r>
        <w:rPr>
          <w:spacing w:val="-36"/>
        </w:rPr>
        <w:t xml:space="preserve"> </w:t>
      </w:r>
      <w:r>
        <w:t>refiere,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37"/>
        </w:rPr>
        <w:t xml:space="preserve"> </w:t>
      </w:r>
      <w:r>
        <w:t>modo</w:t>
      </w:r>
      <w:r>
        <w:rPr>
          <w:spacing w:val="-3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ser</w:t>
      </w:r>
      <w:r>
        <w:rPr>
          <w:spacing w:val="-30"/>
        </w:rPr>
        <w:t xml:space="preserve"> </w:t>
      </w:r>
      <w:r>
        <w:t>otras</w:t>
      </w:r>
      <w:r>
        <w:rPr>
          <w:spacing w:val="-8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o jurídicas</w:t>
      </w:r>
      <w:r>
        <w:rPr>
          <w:spacing w:val="1"/>
        </w:rPr>
        <w:t xml:space="preserve"> </w:t>
      </w:r>
      <w:r>
        <w:t>con domicilio en</w:t>
      </w:r>
      <w:r>
        <w:rPr>
          <w:spacing w:val="1"/>
        </w:rPr>
        <w:t xml:space="preserve"> </w:t>
      </w:r>
      <w:r>
        <w:t>Hato</w:t>
      </w:r>
      <w:r>
        <w:rPr>
          <w:spacing w:val="1"/>
        </w:rPr>
        <w:t xml:space="preserve"> </w:t>
      </w:r>
      <w:r>
        <w:t>Corozal que</w:t>
      </w:r>
      <w:r>
        <w:rPr>
          <w:spacing w:val="1"/>
        </w:rPr>
        <w:t xml:space="preserve"> </w:t>
      </w:r>
      <w:r>
        <w:t>demuestren idoneidad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</w:t>
      </w:r>
      <w:r>
        <w:rPr>
          <w:spacing w:val="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exige.</w:t>
      </w:r>
    </w:p>
    <w:p w:rsidR="00685D44" w:rsidRDefault="00F8281F">
      <w:pPr>
        <w:pStyle w:val="Prrafodelista"/>
        <w:numPr>
          <w:ilvl w:val="0"/>
          <w:numId w:val="1"/>
        </w:numPr>
        <w:tabs>
          <w:tab w:val="left" w:pos="958"/>
        </w:tabs>
        <w:spacing w:before="1" w:line="237" w:lineRule="auto"/>
        <w:ind w:right="591"/>
        <w:jc w:val="both"/>
      </w:pPr>
      <w:r>
        <w:t>Que el monto económico y los alcances del objeto contractual no es at</w:t>
      </w:r>
      <w:r>
        <w:t>ractivo para</w:t>
      </w:r>
      <w:r>
        <w:rPr>
          <w:spacing w:val="1"/>
        </w:rPr>
        <w:t xml:space="preserve"> </w:t>
      </w:r>
      <w:r>
        <w:rPr>
          <w:spacing w:val="-1"/>
        </w:rPr>
        <w:t xml:space="preserve">profesionales de otros lugares del país; por la forma de contratación </w:t>
      </w:r>
      <w:r>
        <w:t>y el tiempo para 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 de operación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incurren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incrementan en la medida en que sus domicilios presentan extensas distancias al lugar</w:t>
      </w:r>
      <w:r>
        <w:rPr>
          <w:spacing w:val="-5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contrato.</w:t>
      </w:r>
    </w:p>
    <w:p w:rsidR="00685D44" w:rsidRDefault="00685D44">
      <w:pPr>
        <w:pStyle w:val="Textoindependiente"/>
        <w:rPr>
          <w:sz w:val="20"/>
        </w:rPr>
      </w:pPr>
    </w:p>
    <w:p w:rsidR="00685D44" w:rsidRDefault="00F8281F">
      <w:pPr>
        <w:pStyle w:val="Textoindependiente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3160776</wp:posOffset>
            </wp:positionH>
            <wp:positionV relativeFrom="paragraph">
              <wp:posOffset>181914</wp:posOffset>
            </wp:positionV>
            <wp:extent cx="1455420" cy="45720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D44" w:rsidRDefault="00F8281F">
      <w:pPr>
        <w:pStyle w:val="Ttulo1"/>
        <w:ind w:left="3028" w:right="3305" w:firstLine="0"/>
        <w:jc w:val="center"/>
      </w:pPr>
      <w:r>
        <w:t>VICENTE</w:t>
      </w:r>
      <w:r>
        <w:rPr>
          <w:spacing w:val="-5"/>
        </w:rPr>
        <w:t xml:space="preserve"> </w:t>
      </w:r>
      <w:r>
        <w:t>CARDENAS</w:t>
      </w:r>
      <w:r>
        <w:rPr>
          <w:spacing w:val="-5"/>
        </w:rPr>
        <w:t xml:space="preserve"> </w:t>
      </w:r>
      <w:r>
        <w:t>DURAN</w:t>
      </w:r>
    </w:p>
    <w:p w:rsidR="00685D44" w:rsidRDefault="00F8281F">
      <w:pPr>
        <w:pStyle w:val="Textoindependiente"/>
        <w:ind w:left="3024" w:right="3305"/>
        <w:jc w:val="center"/>
      </w:pPr>
      <w:r>
        <w:t>Profesional</w:t>
      </w:r>
      <w:r>
        <w:rPr>
          <w:spacing w:val="-6"/>
        </w:rPr>
        <w:t xml:space="preserve"> </w:t>
      </w:r>
      <w:r>
        <w:t>Banco</w:t>
      </w:r>
      <w:r>
        <w:rPr>
          <w:spacing w:val="-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Proyectos</w:t>
      </w:r>
    </w:p>
    <w:sectPr w:rsidR="00685D44">
      <w:pgSz w:w="12260" w:h="15860"/>
      <w:pgMar w:top="2380" w:right="1100" w:bottom="1640" w:left="1100" w:header="886" w:footer="1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1F" w:rsidRDefault="00F8281F">
      <w:r>
        <w:separator/>
      </w:r>
    </w:p>
  </w:endnote>
  <w:endnote w:type="continuationSeparator" w:id="0">
    <w:p w:rsidR="00F8281F" w:rsidRDefault="00F8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D44" w:rsidRDefault="00623AA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>
              <wp:simplePos x="0" y="0"/>
              <wp:positionH relativeFrom="page">
                <wp:posOffset>1058545</wp:posOffset>
              </wp:positionH>
              <wp:positionV relativeFrom="page">
                <wp:posOffset>8971280</wp:posOffset>
              </wp:positionV>
              <wp:extent cx="5664200" cy="381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0" cy="38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AE858" id="Rectangle 2" o:spid="_x0000_s1026" style="position:absolute;margin-left:83.35pt;margin-top:706.4pt;width:446pt;height:3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lmdAIAAPoEAAAOAAAAZHJzL2Uyb0RvYy54bWysVNuO0zAQfUfiHyy/d3Mh7TZR09VuSxHS&#10;AisWPsC1ncbCsY3tNt1F/Dtjpy0tvKwQfXA9mfHxmZkznt3sO4l23DqhVY2zqxQjrqhmQm1q/PXL&#10;ajTFyHmiGJFa8Ro/cYdv5q9fzXpT8Vy3WjJuEYAoV/Wmxq33pkoSR1veEXelDVfgbLTtiAfTbhJm&#10;SQ/onUzyNJ0kvbbMWE25c/B1OTjxPOI3Daf+U9M47pGsMXDzcbVxXYc1mc9ItbHEtIIeaJB/YNER&#10;oeDSE9SSeIK2VvwF1QlqtdONv6K6S3TTCMpjDpBNlv6RzWNLDI+5QHGcOZXJ/T9Y+nH3YJFgNS4w&#10;UqSDFn2GohG1kRzloTy9cRVEPZoHGxJ05l7Tbw4pvWghit9aq/uWEwakshCfXBwIhoOjaN1/0AzQ&#10;ydbrWKl9Y7sACDVA+9iQp1ND+N4jCh/Hk0kBXcaIgu/NNINtuIFUx8PGOv+O6w6FTY0tUI/gZHfv&#10;/BB6DInktRRsJaSMht2sF9KiHQnaiL8DujsPkyoEKx2ODYjDF+AIdwRfYBt7/aPM8iK9y8vRajK9&#10;HhWrYjwqr9PpKM3Ku3KSFmWxXP0MBLOiagVjXN0LxY+6y4qX9fUwAYNiovJQX+NynI9j7hfs3cuS&#10;7ISHMZSiq/H0VAlShb6+VQzSJpUnQg775JJ+bAjU4PgfqxJVEBo/CGit2ROIwGpoErQTHgzYtNo+&#10;Y9TD8NXYfd8SyzGS7xUIqcyKIkxrNIrxdQ6GPfeszz1EUYCqscdo2C78MOFbY8WmhZuyWBilb0F8&#10;jYjCCMIcWB0kCwMWMzg8BmGCz+0Y9fvJmv8CAAD//wMAUEsDBBQABgAIAAAAIQDP27hy3wAAAA4B&#10;AAAPAAAAZHJzL2Rvd25yZXYueG1sTE/LTsMwELwj8Q/WInGjdqM2mBCnokgckWjhQG9OsiRR43WI&#10;3Tbw9Wy5wG3nodmZfDW5XhxxDJ0nA/OZAoFU+bqjxsDb69ONBhGipdr2ntDAFwZYFZcXuc1qf6IN&#10;HrexERxCIbMG2hiHTMpQtehsmPkBibUPPzobGY6NrEd74nDXy0SpVDrbEX9o7YCPLVb77cEZWN/p&#10;9efLgp6/N+UOd+/lfpmMypjrq+nhHkTEKf6Z4Vyfq0PBnUp/oDqInnGa3rKVj8U84RFni1pq5spf&#10;TmuQRS7/zyh+AAAA//8DAFBLAQItABQABgAIAAAAIQC2gziS/gAAAOEBAAATAAAAAAAAAAAAAAAA&#10;AAAAAABbQ29udGVudF9UeXBlc10ueG1sUEsBAi0AFAAGAAgAAAAhADj9If/WAAAAlAEAAAsAAAAA&#10;AAAAAAAAAAAALwEAAF9yZWxzLy5yZWxzUEsBAi0AFAAGAAgAAAAhAPRfiWZ0AgAA+gQAAA4AAAAA&#10;AAAAAAAAAAAALgIAAGRycy9lMm9Eb2MueG1sUEsBAi0AFAAGAAgAAAAhAM/buHLfAAAADgEAAA8A&#10;AAAAAAAAAAAAAAAAzgQAAGRycy9kb3ducmV2LnhtbFBLBQYAAAAABAAEAPMAAADa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944" behindDoc="1" locked="0" layoutInCell="1" allowOverlap="1">
              <wp:simplePos x="0" y="0"/>
              <wp:positionH relativeFrom="page">
                <wp:posOffset>1150620</wp:posOffset>
              </wp:positionH>
              <wp:positionV relativeFrom="page">
                <wp:posOffset>9008110</wp:posOffset>
              </wp:positionV>
              <wp:extent cx="5466080" cy="544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608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D44" w:rsidRDefault="00F8281F">
                          <w:pPr>
                            <w:spacing w:before="14" w:line="242" w:lineRule="auto"/>
                            <w:ind w:left="54" w:right="44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Calle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8-13,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Línea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Atención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Usuario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3232815778</w:t>
                          </w:r>
                          <w:r>
                            <w:rPr>
                              <w:rFonts w:ascii="Arial" w:hAnsi="Arial"/>
                              <w:i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6378214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Palacio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postal: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852010</w:t>
                          </w:r>
                        </w:p>
                        <w:p w:rsidR="00685D44" w:rsidRDefault="00F8281F">
                          <w:pPr>
                            <w:spacing w:line="194" w:lineRule="exact"/>
                            <w:ind w:left="51" w:right="51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i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i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a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lcaldia@hatocorozal-casanare.gov.co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pacing w:val="53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E-mails:</w:t>
                          </w:r>
                          <w:r>
                            <w:rPr>
                              <w:rFonts w:ascii="Arial" w:hAnsi="Arial"/>
                              <w:i/>
                              <w:spacing w:val="30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planeacion@hatocorozal-casanare.gov.</w:t>
                            </w:r>
                          </w:hyperlink>
                          <w:r>
                            <w:rPr>
                              <w:rFonts w:ascii="Arial" w:hAnsi="Arial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co</w:t>
                          </w:r>
                        </w:p>
                        <w:p w:rsidR="00685D44" w:rsidRDefault="00F8281F">
                          <w:pPr>
                            <w:spacing w:before="3"/>
                            <w:ind w:left="54" w:right="37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Hato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Corozal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Casanare</w:t>
                          </w:r>
                          <w:r>
                            <w:rPr>
                              <w:rFonts w:ascii="Arial" w:hAnsi="Arial"/>
                              <w:i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“ALTO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SOSTENIBLE”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.6pt;margin-top:709.3pt;width:430.4pt;height:42.8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uhrgIAALAFAAAOAAAAZHJzL2Uyb0RvYy54bWysVNtunDAQfa/Uf7D8TrgUCKCwVbIsVaX0&#10;IiX9AC+YxSrY1PYupFX/vWOzbDaJKlVteUBje3w8Z+bMXL2d+g4dqFRM8Bz7Fx5GlFeiZnyX4y/3&#10;pZNgpDThNekEpzl+oAq/Xb1+dTUOGQ1EK7qaSgQgXGXjkONW6yFzXVW1tCfqQgyUw2EjZE80LOXO&#10;rSUZAb3v3MDzYncUsh6kqKhSsFvMh3hl8ZuGVvpT0yiqUZdjiE3bv7T/rfm7qyuS7SQZWlYdwyB/&#10;EUVPGIdHT1AF0QTtJXsB1bNKCiUafVGJ3hVNwypqOQAb33vG5q4lA7VcIDlqOKVJ/T/Y6uPhs0Ss&#10;znGAESc9lOieThrdiAn5JjvjoDJwuhvATU+wDVW2TNVwK6qvCnGxbgnf0WspxdhSUkN09qZ7dnXG&#10;UQZkO34QNTxD9lpYoKmRvUkdJAMBOlTp4VQZE0oFm1EYx14CRxWcRWHop5EJziXZcnuQSr+jokfG&#10;yLGEylt0crhVenZdXMxjXJSs62z1O/5kAzDnHXgbrpozE4Ut5o/USzfJJgmdMIg3TugVhXNdrkMn&#10;Lv3LqHhTrNeF/9O864dZy+qacvPMIiw//LPCHSU+S+IkLSU6Vhs4E5KSu+26k+hAQNil/Y4JOXNz&#10;n4Zh8wVcnlHyg9C7CVKnjJNLJyzDyEkvvcTx/PQmjb0wDYvyKaVbxum/U0JjjtMoiGYx/ZabZ7+X&#10;3EjWMw2jo2N9jpOTE8mMBDe8tqXVhHWzfZYKE/5jKqDcS6GtYI1GZ7XqaTvZzjj1wVbUD6BgKUBg&#10;oEUYe2C0Qn7HaIQRkmP1bU8kxah7z6ELzLxZDLkY28UgvIKrOdYYzeZaz3NpP0i2awF57jMurqFT&#10;GmZFbFpqjgIYmAWMBcvlOMLM3DlfW6/HQbv6BQAA//8DAFBLAwQUAAYACAAAACEAxpR4WOEAAAAO&#10;AQAADwAAAGRycy9kb3ducmV2LnhtbEyPwU7DMBBE70j8g7VI3KidEKI0jVNVCE5IiDQcODqJm1iN&#10;1yF22/D3bE9wm9E+zc4U28WO7KxnbxxKiFYCmMbWdQZ7CZ/160MGzAeFnRodagk/2sO2vL0pVN65&#10;C1b6vA89oxD0uZIwhDDlnPt20Fb5lZs00u3gZqsC2bnn3awuFG5HHguRcqsM0odBTfp50O1xf7IS&#10;dl9YvZjv9+ajOlSmrtcC39KjlPd3y24DLOgl/MFwrU/VoaROjTth59lIPotiQkkkUZYCuyIiiWlf&#10;Q+pJJI/Ay4L/n1H+AgAA//8DAFBLAQItABQABgAIAAAAIQC2gziS/gAAAOEBAAATAAAAAAAAAAAA&#10;AAAAAAAAAABbQ29udGVudF9UeXBlc10ueG1sUEsBAi0AFAAGAAgAAAAhADj9If/WAAAAlAEAAAsA&#10;AAAAAAAAAAAAAAAALwEAAF9yZWxzLy5yZWxzUEsBAi0AFAAGAAgAAAAhAJ8Dq6GuAgAAsAUAAA4A&#10;AAAAAAAAAAAAAAAALgIAAGRycy9lMm9Eb2MueG1sUEsBAi0AFAAGAAgAAAAhAMaUeFjhAAAADgEA&#10;AA8AAAAAAAAAAAAAAAAACAUAAGRycy9kb3ducmV2LnhtbFBLBQYAAAAABAAEAPMAAAAWBgAAAAA=&#10;" filled="f" stroked="f">
              <v:textbox inset="0,0,0,0">
                <w:txbxContent>
                  <w:p w:rsidR="00685D44" w:rsidRDefault="00F8281F">
                    <w:pPr>
                      <w:spacing w:before="14" w:line="242" w:lineRule="auto"/>
                      <w:ind w:left="54" w:right="44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Calle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No.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8-13,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Línea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Atención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Usuario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3232815778</w:t>
                    </w:r>
                    <w:r>
                      <w:rPr>
                        <w:rFonts w:ascii="Arial" w:hAnsi="Arial"/>
                        <w:i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Fax</w:t>
                    </w:r>
                    <w:r>
                      <w:rPr>
                        <w:rFonts w:ascii="Arial" w:hAnsi="Arial"/>
                        <w:i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6378214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Palacio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Código</w:t>
                    </w:r>
                    <w:r>
                      <w:rPr>
                        <w:rFonts w:ascii="Arial" w:hAnsi="Arial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postal:</w:t>
                    </w:r>
                    <w:r>
                      <w:rPr>
                        <w:rFonts w:ascii="Arial" w:hAnsi="Arial"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852010</w:t>
                    </w:r>
                  </w:p>
                  <w:p w:rsidR="00685D44" w:rsidRDefault="00F8281F">
                    <w:pPr>
                      <w:spacing w:line="194" w:lineRule="exact"/>
                      <w:ind w:left="51" w:right="51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i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Web:</w:t>
                    </w:r>
                    <w:r>
                      <w:rPr>
                        <w:rFonts w:ascii="Arial" w:hAnsi="Arial"/>
                        <w:i/>
                        <w:spacing w:val="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FF"/>
                        <w:sz w:val="18"/>
                        <w:u w:val="single" w:color="0000FF"/>
                      </w:rPr>
                      <w:t>a</w:t>
                    </w:r>
                    <w:hyperlink r:id="rId3"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  <w:u w:val="single" w:color="0000FF"/>
                        </w:rPr>
                        <w:t>lcaldia@hatocorozal-casanare.gov.co</w:t>
                      </w:r>
                      <w:r>
                        <w:rPr>
                          <w:rFonts w:ascii="Arial" w:hAnsi="Arial"/>
                          <w:i/>
                          <w:color w:val="0000FF"/>
                          <w:spacing w:val="5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i/>
                        <w:sz w:val="18"/>
                      </w:rPr>
                      <w:t>E-mails:</w:t>
                    </w:r>
                    <w:r>
                      <w:rPr>
                        <w:rFonts w:ascii="Arial" w:hAnsi="Arial"/>
                        <w:i/>
                        <w:spacing w:val="3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  <w:u w:val="single" w:color="0000FF"/>
                        </w:rPr>
                        <w:t>planeacion@hatocorozal-casanare.gov.</w:t>
                      </w:r>
                    </w:hyperlink>
                    <w:r>
                      <w:rPr>
                        <w:rFonts w:ascii="Arial" w:hAnsi="Arial"/>
                        <w:i/>
                        <w:color w:val="0000FF"/>
                        <w:sz w:val="18"/>
                        <w:u w:val="single" w:color="0000FF"/>
                      </w:rPr>
                      <w:t>co</w:t>
                    </w:r>
                  </w:p>
                  <w:p w:rsidR="00685D44" w:rsidRDefault="00F8281F">
                    <w:pPr>
                      <w:spacing w:before="3"/>
                      <w:ind w:left="54" w:right="37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Hato</w:t>
                    </w:r>
                    <w:r>
                      <w:rPr>
                        <w:rFonts w:ascii="Arial" w:hAnsi="Arial"/>
                        <w:i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Corozal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Casanare</w:t>
                    </w:r>
                    <w:r>
                      <w:rPr>
                        <w:rFonts w:ascii="Arial" w:hAnsi="Arial"/>
                        <w:i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“ALTO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SOSTENIBLE”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1F" w:rsidRDefault="00F8281F">
      <w:r>
        <w:separator/>
      </w:r>
    </w:p>
  </w:footnote>
  <w:footnote w:type="continuationSeparator" w:id="0">
    <w:p w:rsidR="00F8281F" w:rsidRDefault="00F8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D44" w:rsidRDefault="00623AA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767715</wp:posOffset>
              </wp:positionH>
              <wp:positionV relativeFrom="page">
                <wp:posOffset>557530</wp:posOffset>
              </wp:positionV>
              <wp:extent cx="6231890" cy="9728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  <w:insideH w:val="dotted" w:sz="6" w:space="0" w:color="000000"/>
                              <w:insideV w:val="dotted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7"/>
                            <w:gridCol w:w="3064"/>
                            <w:gridCol w:w="2898"/>
                            <w:gridCol w:w="1982"/>
                          </w:tblGrid>
                          <w:tr w:rsidR="00685D44">
                            <w:trPr>
                              <w:trHeight w:val="225"/>
                            </w:trPr>
                            <w:tc>
                              <w:tcPr>
                                <w:tcW w:w="1847" w:type="dxa"/>
                                <w:vMerge w:val="restart"/>
                              </w:tcPr>
                              <w:p w:rsidR="00685D44" w:rsidRDefault="00685D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685D44" w:rsidRDefault="00685D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685D44" w:rsidRDefault="00685D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685D44" w:rsidRDefault="00685D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685D44" w:rsidRDefault="00F8281F">
                                <w:pPr>
                                  <w:pStyle w:val="TableParagraph"/>
                                  <w:spacing w:before="138"/>
                                  <w:ind w:left="135"/>
                                  <w:rPr>
                                    <w:rFonts w:asci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9"/>
                                  </w:rPr>
                                  <w:t>NIT.800012638-2</w:t>
                                </w:r>
                              </w:p>
                            </w:tc>
                            <w:tc>
                              <w:tcPr>
                                <w:tcW w:w="5962" w:type="dxa"/>
                                <w:gridSpan w:val="2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9" w:line="196" w:lineRule="exact"/>
                                  <w:ind w:left="1336"/>
                                  <w:rPr>
                                    <w:rFonts w:asci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9"/>
                                  </w:rPr>
                                  <w:t>SUBPROCESO</w:t>
                                </w:r>
                                <w:r>
                                  <w:rPr>
                                    <w:rFonts w:ascii="Arial MT"/>
                                    <w:spacing w:val="6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9"/>
                                  </w:rPr>
                                  <w:t>PRECONTRACTUAL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  <w:vMerge w:val="restart"/>
                              </w:tcPr>
                              <w:p w:rsidR="00685D44" w:rsidRDefault="00685D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5D44">
                            <w:trPr>
                              <w:trHeight w:val="225"/>
                            </w:trPr>
                            <w:tc>
                              <w:tcPr>
                                <w:tcW w:w="18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62" w:type="dxa"/>
                                <w:gridSpan w:val="2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10" w:line="196" w:lineRule="exact"/>
                                  <w:ind w:left="360"/>
                                  <w:rPr>
                                    <w:rFonts w:ascii="Arial MT" w:hAns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SECRETARIA</w:t>
                                </w:r>
                                <w:r>
                                  <w:rPr>
                                    <w:rFonts w:ascii="Arial MT" w:hAnsi="Arial MT"/>
                                    <w:spacing w:val="1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PLANEACIÓN</w:t>
                                </w:r>
                                <w:r>
                                  <w:rPr>
                                    <w:rFonts w:ascii="Arial MT" w:hAnsi="Arial MT"/>
                                    <w:spacing w:val="1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Y</w:t>
                                </w:r>
                                <w:r>
                                  <w:rPr>
                                    <w:rFonts w:ascii="Arial MT" w:hAnsi="Arial MT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POLÍTICA</w:t>
                                </w:r>
                                <w:r>
                                  <w:rPr>
                                    <w:rFonts w:ascii="Arial MT" w:hAnsi="Arial MT"/>
                                    <w:spacing w:val="1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w w:val="105"/>
                                    <w:sz w:val="19"/>
                                  </w:rPr>
                                  <w:t>SECTORIAL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685D44">
                            <w:trPr>
                              <w:trHeight w:val="540"/>
                            </w:trPr>
                            <w:tc>
                              <w:tcPr>
                                <w:tcW w:w="18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62" w:type="dxa"/>
                                <w:gridSpan w:val="2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39" w:line="264" w:lineRule="auto"/>
                                  <w:ind w:left="1637" w:right="570" w:hanging="1021"/>
                                  <w:rPr>
                                    <w:rFonts w:ascii="Arial MT" w:hAns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3"/>
                                    <w:w w:val="105"/>
                                    <w:sz w:val="19"/>
                                  </w:rPr>
                                  <w:t>ESTUDIO</w:t>
                                </w:r>
                                <w:r>
                                  <w:rPr>
                                    <w:rFonts w:ascii="Arial MT" w:hAnsi="Arial MT"/>
                                    <w:spacing w:val="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DEL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SECTOR</w:t>
                                </w:r>
                                <w:r>
                                  <w:rPr>
                                    <w:rFonts w:ascii="Arial MT" w:hAnsi="Arial MT"/>
                                    <w:spacing w:val="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 MT" w:hAnsi="Arial MT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ESTUDIO</w:t>
                                </w:r>
                                <w:r>
                                  <w:rPr>
                                    <w:rFonts w:ascii="Arial MT" w:hAnsi="Arial MT"/>
                                    <w:spacing w:val="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105"/>
                                    <w:sz w:val="19"/>
                                  </w:rPr>
                                  <w:t>MERCADO</w:t>
                                </w:r>
                                <w:r>
                                  <w:rPr>
                                    <w:rFonts w:ascii="Arial MT" w:hAnsi="Arial MT"/>
                                    <w:spacing w:val="-5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(HISTÓRICO</w:t>
                                </w:r>
                                <w:r>
                                  <w:rPr>
                                    <w:rFonts w:ascii="Arial MT" w:hAnsi="Arial MT"/>
                                    <w:spacing w:val="4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ECONÓMICO)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685D44">
                            <w:trPr>
                              <w:trHeight w:val="225"/>
                            </w:trPr>
                            <w:tc>
                              <w:tcPr>
                                <w:tcW w:w="18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64" w:type="dxa"/>
                                <w:vMerge w:val="restart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129"/>
                                  <w:ind w:left="495"/>
                                  <w:rPr>
                                    <w:rFonts w:ascii="Arial MT" w:hAns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1"/>
                                    <w:w w:val="105"/>
                                    <w:sz w:val="19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 MT" w:hAnsi="Arial MT"/>
                                    <w:spacing w:val="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w w:val="105"/>
                                    <w:sz w:val="19"/>
                                  </w:rPr>
                                  <w:t>PA-GC-PS-P07</w:t>
                                </w:r>
                              </w:p>
                            </w:tc>
                            <w:tc>
                              <w:tcPr>
                                <w:tcW w:w="2898" w:type="dxa"/>
                                <w:vMerge w:val="restart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129"/>
                                  <w:ind w:left="960"/>
                                  <w:rPr>
                                    <w:rFonts w:ascii="Arial MT" w:hAns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 MT" w:hAnsi="Arial MT"/>
                                    <w:spacing w:val="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02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9" w:line="196" w:lineRule="exact"/>
                                  <w:ind w:left="153" w:right="138"/>
                                  <w:jc w:val="center"/>
                                  <w:rPr>
                                    <w:rFonts w:asci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"/>
                                    <w:w w:val="105"/>
                                    <w:sz w:val="19"/>
                                  </w:rPr>
                                  <w:t>Fecha:</w:t>
                                </w:r>
                                <w:r>
                                  <w:rPr>
                                    <w:rFonts w:ascii="Arial MT"/>
                                    <w:spacing w:val="-1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w w:val="105"/>
                                    <w:sz w:val="19"/>
                                  </w:rPr>
                                  <w:t>21/01/2022</w:t>
                                </w:r>
                              </w:p>
                            </w:tc>
                          </w:tr>
                          <w:tr w:rsidR="00685D44">
                            <w:trPr>
                              <w:trHeight w:val="225"/>
                            </w:trPr>
                            <w:tc>
                              <w:tcPr>
                                <w:tcW w:w="18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85D44" w:rsidRDefault="00685D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2" w:type="dxa"/>
                              </w:tcPr>
                              <w:p w:rsidR="00685D44" w:rsidRDefault="00F8281F">
                                <w:pPr>
                                  <w:pStyle w:val="TableParagraph"/>
                                  <w:spacing w:before="9" w:line="196" w:lineRule="exact"/>
                                  <w:ind w:left="153" w:right="123"/>
                                  <w:jc w:val="center"/>
                                  <w:rPr>
                                    <w:rFonts w:ascii="Arial MT" w:hAnsi="Arial MT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105"/>
                                    <w:sz w:val="19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:rsidR="00685D44" w:rsidRDefault="00685D44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0.45pt;margin-top:43.9pt;width:490.7pt;height:76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Bx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HESQcUPdBRo1sxokvTnaFXKTjd9+CmR9gGlm2lqr8T5XeFuFg3hO/ojZRiaCipIDvf3HSfXZ1w&#10;lAHZDp9EBWHIXgsLNNayM62DZiBAB5YeT8yYVErYjIJLP07gqISzZBnEgaXOJel8u5dKf6CiQ8bI&#10;sATmLTo53CltsiHp7GKCcVGwtrXst/zFBjhOOxAbrpozk4Ul8ynxkk28iUMnDKKNE3p57twU69CJ&#10;Cn+5yC/z9Tr3f5m4fpg2rKooN2FmYfnhnxF3lPgkiZO0lGhZZeBMSkrututWogMBYRf2sz2Hk7Ob&#10;+zIN2wSo5VVJfhB6t0HiFFG8dMIiXDjJ0osdz09uk8gLkzAvXpZ0xzj995LQAEwugsUkpnPSr2rz&#10;7Pe2NpJ2TMPoaFmX4fjkRFIjwQ2vLLWasHayn7XCpH9uBdA9E20FazQ6qVWP2xFQjIq3onoE6UoB&#10;ygIRwrwDoxHyJ0YDzI4Mqx97IilG7UcO8jeDZjbkbGxng/ASrmZYYzSZaz0NpH0v2a4B5OmBcXED&#10;T6RmVr3nLI4PC+aBLeI4u8zAef5vvc4TdvUbAAD//wMAUEsDBBQABgAIAAAAIQC/QCuh3wAAAAsB&#10;AAAPAAAAZHJzL2Rvd25yZXYueG1sTI/BTsMwEETvSPyDtUjcqJ2AShviVBWCExIiDQeOTrxNosbr&#10;ELtt+Hu2JziO9mn2Tb6Z3SBOOIXek4ZkoUAgNd721Gr4rF7vViBCNGTN4Ak1/GCATXF9lZvM+jOV&#10;eNrFVnAJhcxo6GIcMylD06EzYeFHJL7t/eRM5Di10k7mzOVukKlSS+lMT/yhMyM+d9gcdkenYftF&#10;5Uv//V5/lPuyr6q1orflQevbm3n7BCLiHP9guOizOhTsVPsj2SAGzqlaM6ph9cgTLkCi0nsQtYb0&#10;IVEgi1z+31D8AgAA//8DAFBLAQItABQABgAIAAAAIQC2gziS/gAAAOEBAAATAAAAAAAAAAAAAAAA&#10;AAAAAABbQ29udGVudF9UeXBlc10ueG1sUEsBAi0AFAAGAAgAAAAhADj9If/WAAAAlAEAAAsAAAAA&#10;AAAAAAAAAAAALwEAAF9yZWxzLy5yZWxzUEsBAi0AFAAGAAgAAAAhAFDaMHGtAgAAqQUAAA4AAAAA&#10;AAAAAAAAAAAALgIAAGRycy9lMm9Eb2MueG1sUEsBAi0AFAAGAAgAAAAhAL9AK6HfAAAACw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dotted" w:sz="6" w:space="0" w:color="000000"/>
                        <w:left w:val="dotted" w:sz="6" w:space="0" w:color="000000"/>
                        <w:bottom w:val="dotted" w:sz="6" w:space="0" w:color="000000"/>
                        <w:right w:val="dotted" w:sz="6" w:space="0" w:color="000000"/>
                        <w:insideH w:val="dotted" w:sz="6" w:space="0" w:color="000000"/>
                        <w:insideV w:val="dotted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7"/>
                      <w:gridCol w:w="3064"/>
                      <w:gridCol w:w="2898"/>
                      <w:gridCol w:w="1982"/>
                    </w:tblGrid>
                    <w:tr w:rsidR="00685D44">
                      <w:trPr>
                        <w:trHeight w:val="225"/>
                      </w:trPr>
                      <w:tc>
                        <w:tcPr>
                          <w:tcW w:w="1847" w:type="dxa"/>
                          <w:vMerge w:val="restart"/>
                        </w:tcPr>
                        <w:p w:rsidR="00685D44" w:rsidRDefault="00685D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685D44" w:rsidRDefault="00685D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685D44" w:rsidRDefault="00685D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685D44" w:rsidRDefault="00685D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685D44" w:rsidRDefault="00F8281F">
                          <w:pPr>
                            <w:pStyle w:val="TableParagraph"/>
                            <w:spacing w:before="138"/>
                            <w:ind w:left="135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9"/>
                            </w:rPr>
                            <w:t>NIT.800012638-2</w:t>
                          </w:r>
                        </w:p>
                      </w:tc>
                      <w:tc>
                        <w:tcPr>
                          <w:tcW w:w="5962" w:type="dxa"/>
                          <w:gridSpan w:val="2"/>
                        </w:tcPr>
                        <w:p w:rsidR="00685D44" w:rsidRDefault="00F8281F">
                          <w:pPr>
                            <w:pStyle w:val="TableParagraph"/>
                            <w:spacing w:before="9" w:line="196" w:lineRule="exact"/>
                            <w:ind w:left="1336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rPr>
                              <w:rFonts w:ascii="Arial MT"/>
                              <w:sz w:val="19"/>
                            </w:rPr>
                            <w:t>SUBPROCESO</w:t>
                          </w:r>
                          <w:r>
                            <w:rPr>
                              <w:rFonts w:ascii="Arial MT"/>
                              <w:spacing w:val="6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9"/>
                            </w:rPr>
                            <w:t>PRECONTRACTUAL</w:t>
                          </w:r>
                        </w:p>
                      </w:tc>
                      <w:tc>
                        <w:tcPr>
                          <w:tcW w:w="1982" w:type="dxa"/>
                          <w:vMerge w:val="restart"/>
                        </w:tcPr>
                        <w:p w:rsidR="00685D44" w:rsidRDefault="00685D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685D44">
                      <w:trPr>
                        <w:trHeight w:val="225"/>
                      </w:trPr>
                      <w:tc>
                        <w:tcPr>
                          <w:tcW w:w="1847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62" w:type="dxa"/>
                          <w:gridSpan w:val="2"/>
                        </w:tcPr>
                        <w:p w:rsidR="00685D44" w:rsidRDefault="00F8281F">
                          <w:pPr>
                            <w:pStyle w:val="TableParagraph"/>
                            <w:spacing w:before="10" w:line="196" w:lineRule="exact"/>
                            <w:ind w:left="36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PLANEACIÓN</w:t>
                          </w:r>
                          <w:r>
                            <w:rPr>
                              <w:rFonts w:ascii="Arial MT" w:hAnsi="Arial MT"/>
                              <w:spacing w:val="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POLÍTICA</w:t>
                          </w:r>
                          <w:r>
                            <w:rPr>
                              <w:rFonts w:ascii="Arial MT" w:hAnsi="Arial MT"/>
                              <w:spacing w:val="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9"/>
                            </w:rPr>
                            <w:t>SECTORIAL</w:t>
                          </w:r>
                        </w:p>
                      </w:tc>
                      <w:tc>
                        <w:tcPr>
                          <w:tcW w:w="1982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685D44">
                      <w:trPr>
                        <w:trHeight w:val="540"/>
                      </w:trPr>
                      <w:tc>
                        <w:tcPr>
                          <w:tcW w:w="1847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62" w:type="dxa"/>
                          <w:gridSpan w:val="2"/>
                        </w:tcPr>
                        <w:p w:rsidR="00685D44" w:rsidRDefault="00F8281F">
                          <w:pPr>
                            <w:pStyle w:val="TableParagraph"/>
                            <w:spacing w:before="39" w:line="264" w:lineRule="auto"/>
                            <w:ind w:left="1637" w:right="570" w:hanging="1021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pacing w:val="-3"/>
                              <w:w w:val="105"/>
                              <w:sz w:val="19"/>
                            </w:rPr>
                            <w:t>ESTUDIO</w:t>
                          </w:r>
                          <w:r>
                            <w:rPr>
                              <w:rFonts w:ascii="Arial MT" w:hAnsi="Arial MT"/>
                              <w:spacing w:val="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SECTOR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ESTUDIO</w:t>
                          </w:r>
                          <w:r>
                            <w:rPr>
                              <w:rFonts w:ascii="Arial MT" w:hAnsi="Arial MT"/>
                              <w:spacing w:val="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9"/>
                            </w:rPr>
                            <w:t>MERCADO</w:t>
                          </w:r>
                          <w:r>
                            <w:rPr>
                              <w:rFonts w:ascii="Arial MT" w:hAnsi="Arial MT"/>
                              <w:spacing w:val="-5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(HISTÓRICO</w:t>
                          </w:r>
                          <w:r>
                            <w:rPr>
                              <w:rFonts w:ascii="Arial MT" w:hAnsi="Arial MT"/>
                              <w:spacing w:val="4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ECONÓMICO)</w:t>
                          </w:r>
                        </w:p>
                      </w:tc>
                      <w:tc>
                        <w:tcPr>
                          <w:tcW w:w="1982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685D44">
                      <w:trPr>
                        <w:trHeight w:val="225"/>
                      </w:trPr>
                      <w:tc>
                        <w:tcPr>
                          <w:tcW w:w="1847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64" w:type="dxa"/>
                          <w:vMerge w:val="restart"/>
                        </w:tcPr>
                        <w:p w:rsidR="00685D44" w:rsidRDefault="00F8281F">
                          <w:pPr>
                            <w:pStyle w:val="TableParagraph"/>
                            <w:spacing w:before="129"/>
                            <w:ind w:left="495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9"/>
                            </w:rPr>
                            <w:t>Código: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9"/>
                            </w:rPr>
                            <w:t>PA-GC-PS-P07</w:t>
                          </w:r>
                        </w:p>
                      </w:tc>
                      <w:tc>
                        <w:tcPr>
                          <w:tcW w:w="2898" w:type="dxa"/>
                          <w:vMerge w:val="restart"/>
                        </w:tcPr>
                        <w:p w:rsidR="00685D44" w:rsidRDefault="00F8281F">
                          <w:pPr>
                            <w:pStyle w:val="TableParagraph"/>
                            <w:spacing w:before="129"/>
                            <w:ind w:left="96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Versión: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02</w:t>
                          </w:r>
                        </w:p>
                      </w:tc>
                      <w:tc>
                        <w:tcPr>
                          <w:tcW w:w="1982" w:type="dxa"/>
                        </w:tcPr>
                        <w:p w:rsidR="00685D44" w:rsidRDefault="00F8281F">
                          <w:pPr>
                            <w:pStyle w:val="TableParagraph"/>
                            <w:spacing w:before="9" w:line="196" w:lineRule="exact"/>
                            <w:ind w:left="153" w:right="138"/>
                            <w:jc w:val="center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w w:val="105"/>
                              <w:sz w:val="19"/>
                            </w:rPr>
                            <w:t>Fecha:</w:t>
                          </w:r>
                          <w:r>
                            <w:rPr>
                              <w:rFonts w:ascii="Arial MT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w w:val="105"/>
                              <w:sz w:val="19"/>
                            </w:rPr>
                            <w:t>21/01/2022</w:t>
                          </w:r>
                        </w:p>
                      </w:tc>
                    </w:tr>
                    <w:tr w:rsidR="00685D44">
                      <w:trPr>
                        <w:trHeight w:val="225"/>
                      </w:trPr>
                      <w:tc>
                        <w:tcPr>
                          <w:tcW w:w="1847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64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98" w:type="dxa"/>
                          <w:vMerge/>
                          <w:tcBorders>
                            <w:top w:val="nil"/>
                          </w:tcBorders>
                        </w:tcPr>
                        <w:p w:rsidR="00685D44" w:rsidRDefault="00685D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2" w:type="dxa"/>
                        </w:tcPr>
                        <w:p w:rsidR="00685D44" w:rsidRDefault="00F8281F">
                          <w:pPr>
                            <w:pStyle w:val="TableParagraph"/>
                            <w:spacing w:before="9" w:line="196" w:lineRule="exact"/>
                            <w:ind w:left="153" w:right="123"/>
                            <w:jc w:val="center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9"/>
                            </w:rPr>
                            <w:t>12</w:t>
                          </w:r>
                        </w:p>
                      </w:tc>
                    </w:tr>
                  </w:tbl>
                  <w:p w:rsidR="00685D44" w:rsidRDefault="00685D4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8281F">
      <w:rPr>
        <w:noProof/>
      </w:rPr>
      <w:drawing>
        <wp:anchor distT="0" distB="0" distL="0" distR="0" simplePos="0" relativeHeight="487313408" behindDoc="1" locked="0" layoutInCell="1" allowOverlap="1">
          <wp:simplePos x="0" y="0"/>
          <wp:positionH relativeFrom="page">
            <wp:posOffset>6039484</wp:posOffset>
          </wp:positionH>
          <wp:positionV relativeFrom="page">
            <wp:posOffset>571500</wp:posOffset>
          </wp:positionV>
          <wp:extent cx="647522" cy="6466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522" cy="646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81F">
      <w:rPr>
        <w:noProof/>
      </w:rPr>
      <w:drawing>
        <wp:anchor distT="0" distB="0" distL="0" distR="0" simplePos="0" relativeHeight="487313920" behindDoc="1" locked="0" layoutInCell="1" allowOverlap="1">
          <wp:simplePos x="0" y="0"/>
          <wp:positionH relativeFrom="page">
            <wp:posOffset>1021397</wp:posOffset>
          </wp:positionH>
          <wp:positionV relativeFrom="page">
            <wp:posOffset>582548</wp:posOffset>
          </wp:positionV>
          <wp:extent cx="607060" cy="71145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060" cy="711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801"/>
    <w:multiLevelType w:val="multilevel"/>
    <w:tmpl w:val="6E8C9148"/>
    <w:lvl w:ilvl="0">
      <w:start w:val="1"/>
      <w:numFmt w:val="decimal"/>
      <w:lvlText w:val="%1"/>
      <w:lvlJc w:val="left"/>
      <w:pPr>
        <w:ind w:left="1151" w:hanging="555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51" w:hanging="555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51" w:hanging="555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28" w:hanging="5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18" w:hanging="5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7" w:hanging="5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7" w:hanging="5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6" w:hanging="5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6" w:hanging="555"/>
      </w:pPr>
      <w:rPr>
        <w:rFonts w:hint="default"/>
        <w:lang w:val="es-ES" w:eastAsia="en-US" w:bidi="ar-SA"/>
      </w:rPr>
    </w:lvl>
  </w:abstractNum>
  <w:abstractNum w:abstractNumId="1" w15:restartNumberingAfterBreak="0">
    <w:nsid w:val="04136F9C"/>
    <w:multiLevelType w:val="multilevel"/>
    <w:tmpl w:val="E9724BB2"/>
    <w:lvl w:ilvl="0">
      <w:start w:val="2"/>
      <w:numFmt w:val="decimal"/>
      <w:lvlText w:val="%1."/>
      <w:lvlJc w:val="left"/>
      <w:pPr>
        <w:ind w:left="837" w:hanging="24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57" w:hanging="360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9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2113A6B"/>
    <w:multiLevelType w:val="hybridMultilevel"/>
    <w:tmpl w:val="B8AAC0D6"/>
    <w:lvl w:ilvl="0" w:tplc="4A86441A">
      <w:start w:val="1"/>
      <w:numFmt w:val="decimal"/>
      <w:lvlText w:val="%1."/>
      <w:lvlJc w:val="left"/>
      <w:pPr>
        <w:ind w:left="597" w:hanging="72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es-ES" w:eastAsia="en-US" w:bidi="ar-SA"/>
      </w:rPr>
    </w:lvl>
    <w:lvl w:ilvl="1" w:tplc="06A43CE8">
      <w:numFmt w:val="bullet"/>
      <w:lvlText w:val="•"/>
      <w:lvlJc w:val="left"/>
      <w:pPr>
        <w:ind w:left="1545" w:hanging="721"/>
      </w:pPr>
      <w:rPr>
        <w:rFonts w:hint="default"/>
        <w:lang w:val="es-ES" w:eastAsia="en-US" w:bidi="ar-SA"/>
      </w:rPr>
    </w:lvl>
    <w:lvl w:ilvl="2" w:tplc="19BCC958">
      <w:numFmt w:val="bullet"/>
      <w:lvlText w:val="•"/>
      <w:lvlJc w:val="left"/>
      <w:pPr>
        <w:ind w:left="2491" w:hanging="721"/>
      </w:pPr>
      <w:rPr>
        <w:rFonts w:hint="default"/>
        <w:lang w:val="es-ES" w:eastAsia="en-US" w:bidi="ar-SA"/>
      </w:rPr>
    </w:lvl>
    <w:lvl w:ilvl="3" w:tplc="EEA6FAB8">
      <w:numFmt w:val="bullet"/>
      <w:lvlText w:val="•"/>
      <w:lvlJc w:val="left"/>
      <w:pPr>
        <w:ind w:left="3436" w:hanging="721"/>
      </w:pPr>
      <w:rPr>
        <w:rFonts w:hint="default"/>
        <w:lang w:val="es-ES" w:eastAsia="en-US" w:bidi="ar-SA"/>
      </w:rPr>
    </w:lvl>
    <w:lvl w:ilvl="4" w:tplc="FE246D66">
      <w:numFmt w:val="bullet"/>
      <w:lvlText w:val="•"/>
      <w:lvlJc w:val="left"/>
      <w:pPr>
        <w:ind w:left="4382" w:hanging="721"/>
      </w:pPr>
      <w:rPr>
        <w:rFonts w:hint="default"/>
        <w:lang w:val="es-ES" w:eastAsia="en-US" w:bidi="ar-SA"/>
      </w:rPr>
    </w:lvl>
    <w:lvl w:ilvl="5" w:tplc="3E3AC100">
      <w:numFmt w:val="bullet"/>
      <w:lvlText w:val="•"/>
      <w:lvlJc w:val="left"/>
      <w:pPr>
        <w:ind w:left="5327" w:hanging="721"/>
      </w:pPr>
      <w:rPr>
        <w:rFonts w:hint="default"/>
        <w:lang w:val="es-ES" w:eastAsia="en-US" w:bidi="ar-SA"/>
      </w:rPr>
    </w:lvl>
    <w:lvl w:ilvl="6" w:tplc="9C20E0C4">
      <w:numFmt w:val="bullet"/>
      <w:lvlText w:val="•"/>
      <w:lvlJc w:val="left"/>
      <w:pPr>
        <w:ind w:left="6273" w:hanging="721"/>
      </w:pPr>
      <w:rPr>
        <w:rFonts w:hint="default"/>
        <w:lang w:val="es-ES" w:eastAsia="en-US" w:bidi="ar-SA"/>
      </w:rPr>
    </w:lvl>
    <w:lvl w:ilvl="7" w:tplc="5BD443F8">
      <w:numFmt w:val="bullet"/>
      <w:lvlText w:val="•"/>
      <w:lvlJc w:val="left"/>
      <w:pPr>
        <w:ind w:left="7218" w:hanging="721"/>
      </w:pPr>
      <w:rPr>
        <w:rFonts w:hint="default"/>
        <w:lang w:val="es-ES" w:eastAsia="en-US" w:bidi="ar-SA"/>
      </w:rPr>
    </w:lvl>
    <w:lvl w:ilvl="8" w:tplc="E35026D4">
      <w:numFmt w:val="bullet"/>
      <w:lvlText w:val="•"/>
      <w:lvlJc w:val="left"/>
      <w:pPr>
        <w:ind w:left="8164" w:hanging="721"/>
      </w:pPr>
      <w:rPr>
        <w:rFonts w:hint="default"/>
        <w:lang w:val="es-ES" w:eastAsia="en-US" w:bidi="ar-SA"/>
      </w:rPr>
    </w:lvl>
  </w:abstractNum>
  <w:abstractNum w:abstractNumId="3" w15:restartNumberingAfterBreak="0">
    <w:nsid w:val="21A60B8C"/>
    <w:multiLevelType w:val="hybridMultilevel"/>
    <w:tmpl w:val="517A2750"/>
    <w:lvl w:ilvl="0" w:tplc="B3925E4E">
      <w:numFmt w:val="bullet"/>
      <w:lvlText w:val="●"/>
      <w:lvlJc w:val="left"/>
      <w:pPr>
        <w:ind w:left="95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s-ES" w:eastAsia="en-US" w:bidi="ar-SA"/>
      </w:rPr>
    </w:lvl>
    <w:lvl w:ilvl="1" w:tplc="73201B72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2" w:tplc="558E8A82">
      <w:numFmt w:val="bullet"/>
      <w:lvlText w:val="•"/>
      <w:lvlJc w:val="left"/>
      <w:pPr>
        <w:ind w:left="2779" w:hanging="361"/>
      </w:pPr>
      <w:rPr>
        <w:rFonts w:hint="default"/>
        <w:lang w:val="es-ES" w:eastAsia="en-US" w:bidi="ar-SA"/>
      </w:rPr>
    </w:lvl>
    <w:lvl w:ilvl="3" w:tplc="48BCC316">
      <w:numFmt w:val="bullet"/>
      <w:lvlText w:val="•"/>
      <w:lvlJc w:val="left"/>
      <w:pPr>
        <w:ind w:left="3688" w:hanging="361"/>
      </w:pPr>
      <w:rPr>
        <w:rFonts w:hint="default"/>
        <w:lang w:val="es-ES" w:eastAsia="en-US" w:bidi="ar-SA"/>
      </w:rPr>
    </w:lvl>
    <w:lvl w:ilvl="4" w:tplc="ABF0C35C">
      <w:numFmt w:val="bullet"/>
      <w:lvlText w:val="•"/>
      <w:lvlJc w:val="left"/>
      <w:pPr>
        <w:ind w:left="4598" w:hanging="361"/>
      </w:pPr>
      <w:rPr>
        <w:rFonts w:hint="default"/>
        <w:lang w:val="es-ES" w:eastAsia="en-US" w:bidi="ar-SA"/>
      </w:rPr>
    </w:lvl>
    <w:lvl w:ilvl="5" w:tplc="34E0F5F0">
      <w:numFmt w:val="bullet"/>
      <w:lvlText w:val="•"/>
      <w:lvlJc w:val="left"/>
      <w:pPr>
        <w:ind w:left="5507" w:hanging="361"/>
      </w:pPr>
      <w:rPr>
        <w:rFonts w:hint="default"/>
        <w:lang w:val="es-ES" w:eastAsia="en-US" w:bidi="ar-SA"/>
      </w:rPr>
    </w:lvl>
    <w:lvl w:ilvl="6" w:tplc="A8707C0E">
      <w:numFmt w:val="bullet"/>
      <w:lvlText w:val="•"/>
      <w:lvlJc w:val="left"/>
      <w:pPr>
        <w:ind w:left="6417" w:hanging="361"/>
      </w:pPr>
      <w:rPr>
        <w:rFonts w:hint="default"/>
        <w:lang w:val="es-ES" w:eastAsia="en-US" w:bidi="ar-SA"/>
      </w:rPr>
    </w:lvl>
    <w:lvl w:ilvl="7" w:tplc="BE066B24">
      <w:numFmt w:val="bullet"/>
      <w:lvlText w:val="•"/>
      <w:lvlJc w:val="left"/>
      <w:pPr>
        <w:ind w:left="7326" w:hanging="361"/>
      </w:pPr>
      <w:rPr>
        <w:rFonts w:hint="default"/>
        <w:lang w:val="es-ES" w:eastAsia="en-US" w:bidi="ar-SA"/>
      </w:rPr>
    </w:lvl>
    <w:lvl w:ilvl="8" w:tplc="B62C42D8">
      <w:numFmt w:val="bullet"/>
      <w:lvlText w:val="•"/>
      <w:lvlJc w:val="left"/>
      <w:pPr>
        <w:ind w:left="823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6F86651"/>
    <w:multiLevelType w:val="hybridMultilevel"/>
    <w:tmpl w:val="113C69FA"/>
    <w:lvl w:ilvl="0" w:tplc="3A3A5226">
      <w:numFmt w:val="bullet"/>
      <w:lvlText w:val="•"/>
      <w:lvlJc w:val="left"/>
      <w:pPr>
        <w:ind w:left="597" w:hanging="150"/>
      </w:pPr>
      <w:rPr>
        <w:rFonts w:ascii="Arial MT" w:eastAsia="Arial MT" w:hAnsi="Arial MT" w:cs="Arial MT" w:hint="default"/>
        <w:w w:val="102"/>
        <w:sz w:val="22"/>
        <w:szCs w:val="22"/>
        <w:lang w:val="es-ES" w:eastAsia="en-US" w:bidi="ar-SA"/>
      </w:rPr>
    </w:lvl>
    <w:lvl w:ilvl="1" w:tplc="FC8662AC">
      <w:numFmt w:val="bullet"/>
      <w:lvlText w:val="•"/>
      <w:lvlJc w:val="left"/>
      <w:pPr>
        <w:ind w:left="1545" w:hanging="150"/>
      </w:pPr>
      <w:rPr>
        <w:rFonts w:hint="default"/>
        <w:lang w:val="es-ES" w:eastAsia="en-US" w:bidi="ar-SA"/>
      </w:rPr>
    </w:lvl>
    <w:lvl w:ilvl="2" w:tplc="FEE2D48A">
      <w:numFmt w:val="bullet"/>
      <w:lvlText w:val="•"/>
      <w:lvlJc w:val="left"/>
      <w:pPr>
        <w:ind w:left="2491" w:hanging="150"/>
      </w:pPr>
      <w:rPr>
        <w:rFonts w:hint="default"/>
        <w:lang w:val="es-ES" w:eastAsia="en-US" w:bidi="ar-SA"/>
      </w:rPr>
    </w:lvl>
    <w:lvl w:ilvl="3" w:tplc="4DC048C8">
      <w:numFmt w:val="bullet"/>
      <w:lvlText w:val="•"/>
      <w:lvlJc w:val="left"/>
      <w:pPr>
        <w:ind w:left="3436" w:hanging="150"/>
      </w:pPr>
      <w:rPr>
        <w:rFonts w:hint="default"/>
        <w:lang w:val="es-ES" w:eastAsia="en-US" w:bidi="ar-SA"/>
      </w:rPr>
    </w:lvl>
    <w:lvl w:ilvl="4" w:tplc="AE569462">
      <w:numFmt w:val="bullet"/>
      <w:lvlText w:val="•"/>
      <w:lvlJc w:val="left"/>
      <w:pPr>
        <w:ind w:left="4382" w:hanging="150"/>
      </w:pPr>
      <w:rPr>
        <w:rFonts w:hint="default"/>
        <w:lang w:val="es-ES" w:eastAsia="en-US" w:bidi="ar-SA"/>
      </w:rPr>
    </w:lvl>
    <w:lvl w:ilvl="5" w:tplc="15469D34">
      <w:numFmt w:val="bullet"/>
      <w:lvlText w:val="•"/>
      <w:lvlJc w:val="left"/>
      <w:pPr>
        <w:ind w:left="5327" w:hanging="150"/>
      </w:pPr>
      <w:rPr>
        <w:rFonts w:hint="default"/>
        <w:lang w:val="es-ES" w:eastAsia="en-US" w:bidi="ar-SA"/>
      </w:rPr>
    </w:lvl>
    <w:lvl w:ilvl="6" w:tplc="69C423C8">
      <w:numFmt w:val="bullet"/>
      <w:lvlText w:val="•"/>
      <w:lvlJc w:val="left"/>
      <w:pPr>
        <w:ind w:left="6273" w:hanging="150"/>
      </w:pPr>
      <w:rPr>
        <w:rFonts w:hint="default"/>
        <w:lang w:val="es-ES" w:eastAsia="en-US" w:bidi="ar-SA"/>
      </w:rPr>
    </w:lvl>
    <w:lvl w:ilvl="7" w:tplc="0D26E8EE">
      <w:numFmt w:val="bullet"/>
      <w:lvlText w:val="•"/>
      <w:lvlJc w:val="left"/>
      <w:pPr>
        <w:ind w:left="7218" w:hanging="150"/>
      </w:pPr>
      <w:rPr>
        <w:rFonts w:hint="default"/>
        <w:lang w:val="es-ES" w:eastAsia="en-US" w:bidi="ar-SA"/>
      </w:rPr>
    </w:lvl>
    <w:lvl w:ilvl="8" w:tplc="9D7E533E">
      <w:numFmt w:val="bullet"/>
      <w:lvlText w:val="•"/>
      <w:lvlJc w:val="left"/>
      <w:pPr>
        <w:ind w:left="8164" w:hanging="150"/>
      </w:pPr>
      <w:rPr>
        <w:rFonts w:hint="default"/>
        <w:lang w:val="es-ES" w:eastAsia="en-US" w:bidi="ar-SA"/>
      </w:rPr>
    </w:lvl>
  </w:abstractNum>
  <w:abstractNum w:abstractNumId="5" w15:restartNumberingAfterBreak="0">
    <w:nsid w:val="54EA534F"/>
    <w:multiLevelType w:val="multilevel"/>
    <w:tmpl w:val="7796527C"/>
    <w:lvl w:ilvl="0">
      <w:start w:val="1"/>
      <w:numFmt w:val="decimal"/>
      <w:lvlText w:val="%1."/>
      <w:lvlJc w:val="left"/>
      <w:pPr>
        <w:ind w:left="837" w:hanging="24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7" w:hanging="49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151" w:hanging="555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271" w:hanging="5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3" w:hanging="5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5" w:hanging="5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7" w:hanging="5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9" w:hanging="5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1" w:hanging="555"/>
      </w:pPr>
      <w:rPr>
        <w:rFonts w:hint="default"/>
        <w:lang w:val="es-ES" w:eastAsia="en-US" w:bidi="ar-SA"/>
      </w:rPr>
    </w:lvl>
  </w:abstractNum>
  <w:abstractNum w:abstractNumId="6" w15:restartNumberingAfterBreak="0">
    <w:nsid w:val="689564B3"/>
    <w:multiLevelType w:val="multilevel"/>
    <w:tmpl w:val="BAB670C2"/>
    <w:lvl w:ilvl="0">
      <w:start w:val="2"/>
      <w:numFmt w:val="decimal"/>
      <w:lvlText w:val="%1"/>
      <w:lvlJc w:val="left"/>
      <w:pPr>
        <w:ind w:left="957" w:hanging="360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957" w:hanging="360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97" w:hanging="630"/>
        <w:jc w:val="left"/>
      </w:pPr>
      <w:rPr>
        <w:rFonts w:ascii="Arial" w:eastAsia="Arial" w:hAnsi="Arial" w:cs="Arial" w:hint="default"/>
        <w:b/>
        <w:bCs/>
        <w:i/>
        <w:iCs/>
        <w:spacing w:val="-6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81" w:hanging="6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91" w:hanging="6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2" w:hanging="6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12" w:hanging="6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3" w:hanging="6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3" w:hanging="630"/>
      </w:pPr>
      <w:rPr>
        <w:rFonts w:hint="default"/>
        <w:lang w:val="es-ES" w:eastAsia="en-US" w:bidi="ar-SA"/>
      </w:rPr>
    </w:lvl>
  </w:abstractNum>
  <w:abstractNum w:abstractNumId="7" w15:restartNumberingAfterBreak="0">
    <w:nsid w:val="78175476"/>
    <w:multiLevelType w:val="hybridMultilevel"/>
    <w:tmpl w:val="D48CB178"/>
    <w:lvl w:ilvl="0" w:tplc="E356F308">
      <w:start w:val="1"/>
      <w:numFmt w:val="decimal"/>
      <w:lvlText w:val="%1."/>
      <w:lvlJc w:val="left"/>
      <w:pPr>
        <w:ind w:left="957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es-ES" w:eastAsia="en-US" w:bidi="ar-SA"/>
      </w:rPr>
    </w:lvl>
    <w:lvl w:ilvl="1" w:tplc="1932E404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2" w:tplc="006A292E">
      <w:numFmt w:val="bullet"/>
      <w:lvlText w:val="•"/>
      <w:lvlJc w:val="left"/>
      <w:pPr>
        <w:ind w:left="2779" w:hanging="361"/>
      </w:pPr>
      <w:rPr>
        <w:rFonts w:hint="default"/>
        <w:lang w:val="es-ES" w:eastAsia="en-US" w:bidi="ar-SA"/>
      </w:rPr>
    </w:lvl>
    <w:lvl w:ilvl="3" w:tplc="0E08A20E">
      <w:numFmt w:val="bullet"/>
      <w:lvlText w:val="•"/>
      <w:lvlJc w:val="left"/>
      <w:pPr>
        <w:ind w:left="3688" w:hanging="361"/>
      </w:pPr>
      <w:rPr>
        <w:rFonts w:hint="default"/>
        <w:lang w:val="es-ES" w:eastAsia="en-US" w:bidi="ar-SA"/>
      </w:rPr>
    </w:lvl>
    <w:lvl w:ilvl="4" w:tplc="84CAAA6E">
      <w:numFmt w:val="bullet"/>
      <w:lvlText w:val="•"/>
      <w:lvlJc w:val="left"/>
      <w:pPr>
        <w:ind w:left="4598" w:hanging="361"/>
      </w:pPr>
      <w:rPr>
        <w:rFonts w:hint="default"/>
        <w:lang w:val="es-ES" w:eastAsia="en-US" w:bidi="ar-SA"/>
      </w:rPr>
    </w:lvl>
    <w:lvl w:ilvl="5" w:tplc="E8E64A08">
      <w:numFmt w:val="bullet"/>
      <w:lvlText w:val="•"/>
      <w:lvlJc w:val="left"/>
      <w:pPr>
        <w:ind w:left="5507" w:hanging="361"/>
      </w:pPr>
      <w:rPr>
        <w:rFonts w:hint="default"/>
        <w:lang w:val="es-ES" w:eastAsia="en-US" w:bidi="ar-SA"/>
      </w:rPr>
    </w:lvl>
    <w:lvl w:ilvl="6" w:tplc="8AAA1956">
      <w:numFmt w:val="bullet"/>
      <w:lvlText w:val="•"/>
      <w:lvlJc w:val="left"/>
      <w:pPr>
        <w:ind w:left="6417" w:hanging="361"/>
      </w:pPr>
      <w:rPr>
        <w:rFonts w:hint="default"/>
        <w:lang w:val="es-ES" w:eastAsia="en-US" w:bidi="ar-SA"/>
      </w:rPr>
    </w:lvl>
    <w:lvl w:ilvl="7" w:tplc="5BFEA834">
      <w:numFmt w:val="bullet"/>
      <w:lvlText w:val="•"/>
      <w:lvlJc w:val="left"/>
      <w:pPr>
        <w:ind w:left="7326" w:hanging="361"/>
      </w:pPr>
      <w:rPr>
        <w:rFonts w:hint="default"/>
        <w:lang w:val="es-ES" w:eastAsia="en-US" w:bidi="ar-SA"/>
      </w:rPr>
    </w:lvl>
    <w:lvl w:ilvl="8" w:tplc="7CBE251E">
      <w:numFmt w:val="bullet"/>
      <w:lvlText w:val="•"/>
      <w:lvlJc w:val="left"/>
      <w:pPr>
        <w:ind w:left="8236" w:hanging="36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44"/>
    <w:rsid w:val="00623AA3"/>
    <w:rsid w:val="00685D44"/>
    <w:rsid w:val="00F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303FA5C5"/>
  <w15:docId w15:val="{F5C88AEC-A9BA-4194-B60D-6232B5A4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57" w:hanging="55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ane.gov.co/files/investigaciones/boletines/pib/bol_PIB_Itrim22_producion_y_gasto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imf.org/es/News/Articles/2022/04/26/blog-latin-america-faces-unusually-high-ri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f.org/es/News/Articles/2022/04/26/blog-latin-america-faces-unusually-high-risks" TargetMode="External"/><Relationship Id="rId14" Type="http://schemas.openxmlformats.org/officeDocument/2006/relationships/hyperlink" Target="https://www.dane.gov.co/files/investigaciones/boletines/pib/bol_PIB_Itrim22_producion_y_gasto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@hatocorozal-casanare.gov.co" TargetMode="External"/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mailto:alcaldia@hatocorozal-casanare.gov.co" TargetMode="External"/><Relationship Id="rId4" Type="http://schemas.openxmlformats.org/officeDocument/2006/relationships/hyperlink" Target="mailto:planeacion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4350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 2</dc:creator>
  <cp:lastModifiedBy>Oficina Planeación</cp:lastModifiedBy>
  <cp:revision>2</cp:revision>
  <dcterms:created xsi:type="dcterms:W3CDTF">2023-01-19T15:03:00Z</dcterms:created>
  <dcterms:modified xsi:type="dcterms:W3CDTF">2023-01-19T15:03:00Z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