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${</w:t>
      </w:r>
      <w:proofErr w:type="spellStart"/>
      <w:r>
        <w:rPr>
          <w:rFonts w:ascii="Arial" w:hAnsi="Arial" w:cs="Arial"/>
          <w:b/>
          <w:sz w:val="18"/>
          <w:szCs w:val="18"/>
        </w:rPr>
        <w:t>tipocontratoep</w:t>
      </w:r>
      <w:proofErr w:type="spellEnd"/>
      <w:r>
        <w:rPr>
          <w:rFonts w:ascii="Arial" w:hAnsi="Arial" w:cs="Arial"/>
          <w:b/>
          <w:sz w:val="18"/>
          <w:szCs w:val="18"/>
        </w:rPr>
        <w:t>} No. ${contrato}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${contrato}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fechacontrato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346CE3" w:rsidRPr="00346CE3">
              <w:rPr>
                <w:rFonts w:ascii="Arial" w:hAnsi="Arial" w:cs="Arial"/>
                <w:sz w:val="18"/>
                <w:szCs w:val="18"/>
              </w:rPr>
              <w:t>nombresedesecundaria</w:t>
            </w:r>
            <w:proofErr w:type="spellEnd"/>
            <w:r w:rsidRPr="00F65E68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nitproponente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fechainicialcontrato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01165">
              <w:rPr>
                <w:rFonts w:ascii="Arial" w:hAnsi="Arial" w:cs="Arial"/>
                <w:sz w:val="18"/>
                <w:szCs w:val="18"/>
              </w:rPr>
              <w:t>fechaactasuspension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plazosuspension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objetocontrato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valortotalcontrato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${</w:t>
      </w:r>
      <w:proofErr w:type="spellStart"/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dl</w:t>
      </w:r>
      <w:proofErr w:type="spellEnd"/>
      <w:r w:rsidRPr="00E3221B">
        <w:rPr>
          <w:rFonts w:ascii="Arial" w:hAnsi="Arial" w:cs="Arial"/>
          <w:sz w:val="18"/>
          <w:szCs w:val="18"/>
        </w:rPr>
        <w:t>}(${</w:t>
      </w:r>
      <w:proofErr w:type="spellStart"/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dn</w:t>
      </w:r>
      <w:proofErr w:type="spellEnd"/>
      <w:r w:rsidRPr="00E3221B">
        <w:rPr>
          <w:rFonts w:ascii="Arial" w:hAnsi="Arial" w:cs="Arial"/>
          <w:sz w:val="18"/>
          <w:szCs w:val="18"/>
        </w:rPr>
        <w:t>}) días del mes de ${</w:t>
      </w:r>
      <w:proofErr w:type="spellStart"/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mc</w:t>
      </w:r>
      <w:proofErr w:type="spellEnd"/>
      <w:r w:rsidRPr="00E3221B">
        <w:rPr>
          <w:rFonts w:ascii="Arial" w:hAnsi="Arial" w:cs="Arial"/>
          <w:sz w:val="18"/>
          <w:szCs w:val="18"/>
        </w:rPr>
        <w:t>} del ${</w:t>
      </w:r>
      <w:proofErr w:type="spellStart"/>
      <w:r>
        <w:rPr>
          <w:rFonts w:ascii="Arial" w:hAnsi="Arial" w:cs="Arial"/>
          <w:sz w:val="18"/>
          <w:szCs w:val="18"/>
        </w:rPr>
        <w:t>fechaactasuspension</w:t>
      </w:r>
      <w:r w:rsidRPr="00E3221B">
        <w:rPr>
          <w:rFonts w:ascii="Arial" w:hAnsi="Arial" w:cs="Arial"/>
          <w:sz w:val="18"/>
          <w:szCs w:val="18"/>
        </w:rPr>
        <w:t>an</w:t>
      </w:r>
      <w:proofErr w:type="spellEnd"/>
      <w:r w:rsidRPr="00E3221B">
        <w:rPr>
          <w:rFonts w:ascii="Arial" w:hAnsi="Arial" w:cs="Arial"/>
          <w:sz w:val="18"/>
          <w:szCs w:val="18"/>
        </w:rPr>
        <w:t>}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464364" w:rsidRPr="00E3221B">
        <w:rPr>
          <w:rFonts w:ascii="Arial" w:hAnsi="Arial" w:cs="Arial"/>
          <w:sz w:val="18"/>
          <w:szCs w:val="18"/>
        </w:rPr>
        <w:t>supervisiont</w:t>
      </w:r>
      <w:proofErr w:type="spellEnd"/>
      <w:r w:rsidR="00464364" w:rsidRPr="00E3221B">
        <w:rPr>
          <w:rFonts w:ascii="Arial" w:hAnsi="Arial" w:cs="Arial"/>
          <w:sz w:val="18"/>
          <w:szCs w:val="18"/>
        </w:rPr>
        <w:t>} ${</w:t>
      </w:r>
      <w:proofErr w:type="spellStart"/>
      <w:r w:rsidR="00464364" w:rsidRPr="00E3221B">
        <w:rPr>
          <w:rFonts w:ascii="Arial" w:hAnsi="Arial" w:cs="Arial"/>
          <w:sz w:val="18"/>
          <w:szCs w:val="18"/>
        </w:rPr>
        <w:t>interventoriat</w:t>
      </w:r>
      <w:proofErr w:type="spellEnd"/>
      <w:r w:rsidR="00464364" w:rsidRPr="00E3221B">
        <w:rPr>
          <w:rFonts w:ascii="Arial" w:hAnsi="Arial" w:cs="Arial"/>
          <w:sz w:val="18"/>
          <w:szCs w:val="18"/>
        </w:rPr>
        <w:t>}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464364" w:rsidRPr="00E3221B">
        <w:rPr>
          <w:rFonts w:ascii="Arial" w:hAnsi="Arial" w:cs="Arial"/>
          <w:sz w:val="18"/>
          <w:szCs w:val="18"/>
        </w:rPr>
        <w:t>contratistat</w:t>
      </w:r>
      <w:proofErr w:type="spellEnd"/>
      <w:r w:rsidR="00464364" w:rsidRPr="00E3221B">
        <w:rPr>
          <w:rFonts w:ascii="Arial" w:hAnsi="Arial" w:cs="Arial"/>
          <w:sz w:val="18"/>
          <w:szCs w:val="18"/>
        </w:rPr>
        <w:t>}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${</w:t>
      </w:r>
      <w:proofErr w:type="spellStart"/>
      <w:r w:rsidR="00A66732">
        <w:rPr>
          <w:rFonts w:ascii="Arial" w:hAnsi="Arial" w:cs="Arial"/>
          <w:sz w:val="18"/>
          <w:szCs w:val="18"/>
        </w:rPr>
        <w:t>tipocontratoep</w:t>
      </w:r>
      <w:proofErr w:type="spellEnd"/>
      <w:r w:rsidR="00A66732">
        <w:rPr>
          <w:rFonts w:ascii="Arial" w:hAnsi="Arial" w:cs="Arial"/>
          <w:sz w:val="18"/>
          <w:szCs w:val="18"/>
        </w:rPr>
        <w:t>}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${contrato</w:t>
      </w:r>
      <w:r w:rsidR="00A66732">
        <w:rPr>
          <w:rFonts w:ascii="Arial" w:hAnsi="Arial" w:cs="Arial"/>
          <w:sz w:val="18"/>
          <w:szCs w:val="18"/>
        </w:rPr>
        <w:t>}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${</w:t>
      </w:r>
      <w:proofErr w:type="spellStart"/>
      <w:r w:rsidR="00A66732">
        <w:rPr>
          <w:rFonts w:ascii="Arial" w:hAnsi="Arial" w:cs="Arial"/>
          <w:sz w:val="18"/>
          <w:szCs w:val="18"/>
        </w:rPr>
        <w:t>fechacontrato</w:t>
      </w:r>
      <w:proofErr w:type="spellEnd"/>
      <w:r w:rsidR="00A66732">
        <w:rPr>
          <w:rFonts w:ascii="Arial" w:hAnsi="Arial" w:cs="Arial"/>
          <w:sz w:val="18"/>
          <w:szCs w:val="18"/>
        </w:rPr>
        <w:t xml:space="preserve">}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${</w:t>
      </w:r>
      <w:proofErr w:type="spellStart"/>
      <w:r w:rsidR="00937D53">
        <w:rPr>
          <w:rFonts w:ascii="Arial" w:hAnsi="Arial" w:cs="Arial"/>
          <w:sz w:val="18"/>
          <w:szCs w:val="18"/>
        </w:rPr>
        <w:t>plazosuspension</w:t>
      </w:r>
      <w:proofErr w:type="spellEnd"/>
      <w:r w:rsidR="00937D53">
        <w:rPr>
          <w:rFonts w:ascii="Arial" w:hAnsi="Arial" w:cs="Arial"/>
          <w:sz w:val="18"/>
          <w:szCs w:val="18"/>
        </w:rPr>
        <w:t>}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${</w:t>
      </w:r>
      <w:proofErr w:type="spellStart"/>
      <w:r w:rsidR="00937D53">
        <w:rPr>
          <w:rFonts w:ascii="Arial" w:hAnsi="Arial" w:cs="Arial"/>
          <w:sz w:val="18"/>
          <w:szCs w:val="18"/>
        </w:rPr>
        <w:t>observacionactas</w:t>
      </w:r>
      <w:r w:rsidRPr="005C3323">
        <w:rPr>
          <w:rFonts w:ascii="Arial" w:hAnsi="Arial" w:cs="Arial"/>
          <w:sz w:val="18"/>
          <w:szCs w:val="18"/>
        </w:rPr>
        <w:t>uspension</w:t>
      </w:r>
      <w:proofErr w:type="spellEnd"/>
      <w:r>
        <w:rPr>
          <w:rFonts w:ascii="Arial" w:hAnsi="Arial" w:cs="Arial"/>
          <w:sz w:val="18"/>
          <w:szCs w:val="18"/>
        </w:rPr>
        <w:t>}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contratistaf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${</w:t>
            </w:r>
            <w:proofErr w:type="spellStart"/>
            <w:r w:rsidRPr="006C3B90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6C3B90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resolucionsupervisionf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6C3B90">
              <w:rPr>
                <w:rFonts w:ascii="Arial" w:hAnsi="Arial" w:cs="Arial"/>
                <w:sz w:val="18"/>
                <w:szCs w:val="18"/>
              </w:rPr>
              <w:t>interventoriaf</w:t>
            </w:r>
            <w:proofErr w:type="spellEnd"/>
            <w:r w:rsidRPr="006C3B9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