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BORRADOR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2023030600073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$343.700,00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ELIECER ALBARRACIN RIVERA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74812655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Carrera 13 No 32-76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Cuarenta y Tres Mil Setecientos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$343.700,00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$343.700,00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SMC-004-2023 CONT. SERV. No.0075 DEL 06/03/2023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BORRADOR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2023030600073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$343.700,00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ELIECER ALBARRACIN RIVERA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74812655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Carrera 13 No 32-76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Cuarenta y Tres Mil Setecientos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$343.700,00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$343.700,00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SMC-004-2023 CONT. SERV. No.0075 DEL 06/03/2023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