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2022072802058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MANUEL FERNANDEZ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