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2022052401413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CPS CORROSION PIPELINE SERVICES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900671915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20220322105052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